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47964" w14:textId="08EA1A1C" w:rsidR="001E0E49" w:rsidRPr="00726859" w:rsidRDefault="001E0E49" w:rsidP="001E0E49">
      <w:pPr>
        <w:shd w:val="clear" w:color="auto" w:fill="FFFFFF"/>
        <w:spacing w:after="0" w:line="24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726859">
        <w:rPr>
          <w:rFonts w:asciiTheme="minorHAnsi" w:hAnsiTheme="minorHAnsi" w:cstheme="minorHAnsi"/>
          <w:sz w:val="24"/>
          <w:szCs w:val="24"/>
        </w:rPr>
        <w:t>The Chairman</w:t>
      </w:r>
      <w:r w:rsidR="00C92616" w:rsidRPr="00726859">
        <w:rPr>
          <w:rFonts w:asciiTheme="minorHAnsi" w:hAnsiTheme="minorHAnsi" w:cstheme="minorHAnsi"/>
          <w:sz w:val="24"/>
          <w:szCs w:val="24"/>
        </w:rPr>
        <w:t xml:space="preserve"> </w:t>
      </w:r>
      <w:r w:rsidR="0067165F" w:rsidRPr="00726859">
        <w:rPr>
          <w:rFonts w:asciiTheme="minorHAnsi" w:hAnsiTheme="minorHAnsi" w:cstheme="minorHAnsi"/>
          <w:sz w:val="24"/>
          <w:szCs w:val="24"/>
        </w:rPr>
        <w:t>ask</w:t>
      </w:r>
      <w:r w:rsidR="005D18E9">
        <w:rPr>
          <w:rFonts w:asciiTheme="minorHAnsi" w:hAnsiTheme="minorHAnsi" w:cstheme="minorHAnsi"/>
          <w:sz w:val="24"/>
          <w:szCs w:val="24"/>
        </w:rPr>
        <w:t>ed</w:t>
      </w:r>
      <w:r w:rsidR="00A71FE8" w:rsidRPr="00726859">
        <w:rPr>
          <w:rFonts w:asciiTheme="minorHAnsi" w:hAnsiTheme="minorHAnsi" w:cstheme="minorHAnsi"/>
          <w:sz w:val="24"/>
          <w:szCs w:val="24"/>
        </w:rPr>
        <w:t xml:space="preserve"> </w:t>
      </w:r>
      <w:r w:rsidRPr="00726859">
        <w:rPr>
          <w:rFonts w:asciiTheme="minorHAnsi" w:hAnsiTheme="minorHAnsi" w:cstheme="minorHAnsi"/>
          <w:sz w:val="24"/>
          <w:szCs w:val="24"/>
        </w:rPr>
        <w:t xml:space="preserve">if anybody was </w:t>
      </w:r>
      <w:r w:rsidR="00B03C92" w:rsidRPr="00726859">
        <w:rPr>
          <w:rFonts w:asciiTheme="minorHAnsi" w:hAnsiTheme="minorHAnsi" w:cstheme="minorHAnsi"/>
          <w:sz w:val="24"/>
          <w:szCs w:val="24"/>
        </w:rPr>
        <w:t>recording</w:t>
      </w:r>
      <w:r w:rsidR="002F164A">
        <w:rPr>
          <w:rFonts w:asciiTheme="minorHAnsi" w:hAnsiTheme="minorHAnsi" w:cstheme="minorHAnsi"/>
          <w:sz w:val="24"/>
          <w:szCs w:val="24"/>
        </w:rPr>
        <w:t xml:space="preserve"> – Clerk recording the meeting until minutes completed.</w:t>
      </w:r>
    </w:p>
    <w:p w14:paraId="7C29969F" w14:textId="3E323F01" w:rsidR="00A64B85" w:rsidRPr="003820B7" w:rsidRDefault="002F164A" w:rsidP="002F164A">
      <w:pPr>
        <w:pStyle w:val="ListParagraph"/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40" w:lineRule="auto"/>
        <w:ind w:left="-142" w:firstLine="142"/>
        <w:rPr>
          <w:rFonts w:asciiTheme="minorHAnsi" w:hAnsiTheme="minorHAnsi" w:cstheme="minorHAnsi"/>
          <w:b/>
          <w:sz w:val="24"/>
          <w:szCs w:val="24"/>
          <w:lang w:eastAsia="en-GB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8A309C" w:rsidRPr="003820B7">
        <w:rPr>
          <w:rFonts w:asciiTheme="minorHAnsi" w:hAnsiTheme="minorHAnsi" w:cstheme="minorHAnsi"/>
          <w:sz w:val="24"/>
          <w:szCs w:val="24"/>
        </w:rPr>
        <w:t xml:space="preserve"> </w:t>
      </w:r>
      <w:r w:rsidR="00A67BDA">
        <w:rPr>
          <w:rFonts w:asciiTheme="minorHAnsi" w:hAnsiTheme="minorHAnsi" w:cstheme="minorHAnsi"/>
          <w:sz w:val="24"/>
          <w:szCs w:val="24"/>
        </w:rPr>
        <w:t xml:space="preserve">No </w:t>
      </w:r>
      <w:r w:rsidR="00A67BDA">
        <w:rPr>
          <w:rFonts w:asciiTheme="minorHAnsi" w:hAnsiTheme="minorHAnsi" w:cstheme="minorHAnsi"/>
          <w:sz w:val="24"/>
          <w:szCs w:val="24"/>
          <w:lang w:eastAsia="en-GB"/>
        </w:rPr>
        <w:t>a</w:t>
      </w:r>
      <w:r w:rsidR="00156463" w:rsidRPr="003820B7">
        <w:rPr>
          <w:rFonts w:asciiTheme="minorHAnsi" w:hAnsiTheme="minorHAnsi" w:cstheme="minorHAnsi"/>
          <w:sz w:val="24"/>
          <w:szCs w:val="24"/>
          <w:lang w:eastAsia="en-GB"/>
        </w:rPr>
        <w:t>polog</w:t>
      </w:r>
      <w:r w:rsidR="00A67BDA">
        <w:rPr>
          <w:rFonts w:asciiTheme="minorHAnsi" w:hAnsiTheme="minorHAnsi" w:cstheme="minorHAnsi"/>
          <w:sz w:val="24"/>
          <w:szCs w:val="24"/>
          <w:lang w:eastAsia="en-GB"/>
        </w:rPr>
        <w:t>ies</w:t>
      </w:r>
      <w:r w:rsidR="001E0E49" w:rsidRPr="003820B7">
        <w:rPr>
          <w:rFonts w:asciiTheme="minorHAnsi" w:hAnsiTheme="minorHAnsi" w:cstheme="minorHAnsi"/>
          <w:sz w:val="24"/>
          <w:szCs w:val="24"/>
          <w:lang w:eastAsia="en-GB"/>
        </w:rPr>
        <w:t xml:space="preserve"> </w:t>
      </w:r>
      <w:r w:rsidR="00762C5E" w:rsidRPr="003820B7">
        <w:rPr>
          <w:rFonts w:asciiTheme="minorHAnsi" w:hAnsiTheme="minorHAnsi" w:cstheme="minorHAnsi"/>
          <w:sz w:val="24"/>
          <w:szCs w:val="24"/>
          <w:lang w:eastAsia="en-GB"/>
        </w:rPr>
        <w:t xml:space="preserve">for absence </w:t>
      </w:r>
      <w:r w:rsidR="001E0E49" w:rsidRPr="003820B7">
        <w:rPr>
          <w:rFonts w:asciiTheme="minorHAnsi" w:hAnsiTheme="minorHAnsi" w:cstheme="minorHAnsi"/>
          <w:sz w:val="24"/>
          <w:szCs w:val="24"/>
          <w:lang w:eastAsia="en-GB"/>
        </w:rPr>
        <w:t xml:space="preserve">previously </w:t>
      </w:r>
      <w:r w:rsidR="00A67BDA" w:rsidRPr="003820B7">
        <w:rPr>
          <w:rFonts w:asciiTheme="minorHAnsi" w:hAnsiTheme="minorHAnsi" w:cstheme="minorHAnsi"/>
          <w:sz w:val="24"/>
          <w:szCs w:val="24"/>
          <w:lang w:eastAsia="en-GB"/>
        </w:rPr>
        <w:t>received.</w:t>
      </w:r>
    </w:p>
    <w:p w14:paraId="0F55AF76" w14:textId="28A7D318" w:rsidR="00984E6F" w:rsidRDefault="00984E6F" w:rsidP="002F164A">
      <w:pPr>
        <w:pStyle w:val="ListParagraph"/>
        <w:numPr>
          <w:ilvl w:val="0"/>
          <w:numId w:val="3"/>
        </w:numPr>
        <w:spacing w:after="0"/>
        <w:ind w:right="141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Election of Chairman and Vice Chairman</w:t>
      </w:r>
    </w:p>
    <w:p w14:paraId="495A0F5E" w14:textId="2E6FF4B1" w:rsidR="00A67BDA" w:rsidRDefault="00FC5540" w:rsidP="00A67BDA">
      <w:pPr>
        <w:pStyle w:val="ListParagraph"/>
        <w:spacing w:after="0"/>
        <w:ind w:left="360" w:right="141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Cllr Ireland seconded by Cllr May proposed Cllr Turnill as Chairman</w:t>
      </w:r>
      <w:r w:rsidR="006D4C69">
        <w:rPr>
          <w:rFonts w:asciiTheme="minorHAnsi" w:hAnsiTheme="minorHAnsi" w:cstheme="minorHAnsi"/>
          <w:sz w:val="24"/>
          <w:szCs w:val="24"/>
        </w:rPr>
        <w:t>, this was unanimous.</w:t>
      </w:r>
    </w:p>
    <w:p w14:paraId="0BDC6799" w14:textId="4C1C40B9" w:rsidR="006D4C69" w:rsidRDefault="009B19FA" w:rsidP="00A67BDA">
      <w:pPr>
        <w:pStyle w:val="ListParagraph"/>
        <w:spacing w:after="0"/>
        <w:ind w:left="360" w:right="141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Cllr Worsfold seconded by Cllr May proposed Cllr Ireland as Vice - Chairman</w:t>
      </w:r>
    </w:p>
    <w:p w14:paraId="5573BF47" w14:textId="3976DFF7" w:rsidR="00984E6F" w:rsidRDefault="00984E6F" w:rsidP="002F164A">
      <w:pPr>
        <w:pStyle w:val="ListParagraph"/>
        <w:numPr>
          <w:ilvl w:val="0"/>
          <w:numId w:val="3"/>
        </w:numPr>
        <w:spacing w:after="0"/>
        <w:ind w:right="141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Declaration of acceptance</w:t>
      </w:r>
      <w:r w:rsidR="009B19FA">
        <w:rPr>
          <w:rFonts w:asciiTheme="minorHAnsi" w:hAnsiTheme="minorHAnsi" w:cstheme="minorHAnsi"/>
          <w:sz w:val="24"/>
          <w:szCs w:val="24"/>
        </w:rPr>
        <w:t xml:space="preserve"> of Chairman was signed and witnessed on camera.</w:t>
      </w:r>
    </w:p>
    <w:p w14:paraId="14B075E1" w14:textId="67E6AF34" w:rsidR="00156463" w:rsidRPr="00726859" w:rsidRDefault="00156463" w:rsidP="002F164A">
      <w:pPr>
        <w:pStyle w:val="ListParagraph"/>
        <w:numPr>
          <w:ilvl w:val="0"/>
          <w:numId w:val="3"/>
        </w:numPr>
        <w:spacing w:after="0"/>
        <w:ind w:right="1417"/>
        <w:rPr>
          <w:rFonts w:asciiTheme="minorHAnsi" w:hAnsiTheme="minorHAnsi" w:cstheme="minorHAnsi"/>
          <w:sz w:val="24"/>
          <w:szCs w:val="24"/>
        </w:rPr>
      </w:pPr>
      <w:r w:rsidRPr="00726859">
        <w:rPr>
          <w:rFonts w:asciiTheme="minorHAnsi" w:hAnsiTheme="minorHAnsi" w:cstheme="minorHAnsi"/>
          <w:sz w:val="24"/>
          <w:szCs w:val="24"/>
        </w:rPr>
        <w:t>Declaration of Lobbying</w:t>
      </w:r>
      <w:r w:rsidR="00E77B98" w:rsidRPr="00726859">
        <w:rPr>
          <w:rFonts w:asciiTheme="minorHAnsi" w:hAnsiTheme="minorHAnsi" w:cstheme="minorHAnsi"/>
          <w:sz w:val="24"/>
          <w:szCs w:val="24"/>
        </w:rPr>
        <w:t xml:space="preserve"> -</w:t>
      </w:r>
      <w:r w:rsidR="00F84E4D" w:rsidRPr="00726859">
        <w:rPr>
          <w:rFonts w:asciiTheme="minorHAnsi" w:hAnsiTheme="minorHAnsi" w:cstheme="minorHAnsi"/>
          <w:sz w:val="24"/>
          <w:szCs w:val="24"/>
        </w:rPr>
        <w:t xml:space="preserve"> </w:t>
      </w:r>
      <w:r w:rsidR="009B19FA">
        <w:rPr>
          <w:rFonts w:asciiTheme="minorHAnsi" w:hAnsiTheme="minorHAnsi" w:cstheme="minorHAnsi"/>
          <w:sz w:val="24"/>
          <w:szCs w:val="24"/>
        </w:rPr>
        <w:t>none</w:t>
      </w:r>
    </w:p>
    <w:p w14:paraId="14B075E2" w14:textId="490D444D" w:rsidR="00156463" w:rsidRPr="00726859" w:rsidRDefault="00D42708" w:rsidP="00D42708">
      <w:pPr>
        <w:numPr>
          <w:ilvl w:val="0"/>
          <w:numId w:val="2"/>
        </w:numPr>
        <w:spacing w:after="0" w:line="240" w:lineRule="auto"/>
        <w:ind w:left="360" w:firstLine="349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        </w:t>
      </w:r>
      <w:r w:rsidR="00156463" w:rsidRPr="00726859">
        <w:rPr>
          <w:rFonts w:asciiTheme="minorHAnsi" w:hAnsiTheme="minorHAnsi" w:cstheme="minorHAnsi"/>
          <w:bCs/>
          <w:sz w:val="24"/>
          <w:szCs w:val="24"/>
        </w:rPr>
        <w:t xml:space="preserve">Declaration of Changes to the Register of Interests </w:t>
      </w:r>
      <w:r w:rsidR="00FA7AC8" w:rsidRPr="00726859">
        <w:rPr>
          <w:rFonts w:asciiTheme="minorHAnsi" w:hAnsiTheme="minorHAnsi" w:cstheme="minorHAnsi"/>
          <w:bCs/>
          <w:sz w:val="24"/>
          <w:szCs w:val="24"/>
        </w:rPr>
        <w:t xml:space="preserve">- </w:t>
      </w:r>
      <w:r w:rsidR="009B19FA">
        <w:rPr>
          <w:rFonts w:asciiTheme="minorHAnsi" w:hAnsiTheme="minorHAnsi" w:cstheme="minorHAnsi"/>
          <w:bCs/>
          <w:sz w:val="24"/>
          <w:szCs w:val="24"/>
        </w:rPr>
        <w:t>none</w:t>
      </w:r>
    </w:p>
    <w:p w14:paraId="14B075E3" w14:textId="6DB9BB87" w:rsidR="00156463" w:rsidRPr="00661F46" w:rsidRDefault="00661F46" w:rsidP="00D42708">
      <w:pPr>
        <w:pStyle w:val="ListParagraph"/>
        <w:numPr>
          <w:ilvl w:val="0"/>
          <w:numId w:val="2"/>
        </w:numPr>
        <w:spacing w:after="0" w:line="240" w:lineRule="auto"/>
        <w:ind w:hanging="153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     </w:t>
      </w:r>
      <w:r w:rsidR="00156463" w:rsidRPr="00661F46">
        <w:rPr>
          <w:rFonts w:asciiTheme="minorHAnsi" w:hAnsiTheme="minorHAnsi" w:cstheme="minorHAnsi"/>
          <w:bCs/>
          <w:sz w:val="24"/>
          <w:szCs w:val="24"/>
        </w:rPr>
        <w:t>Declaration of Interest in items on the Age</w:t>
      </w:r>
      <w:r w:rsidR="00195DD7" w:rsidRPr="00661F46">
        <w:rPr>
          <w:rFonts w:asciiTheme="minorHAnsi" w:hAnsiTheme="minorHAnsi" w:cstheme="minorHAnsi"/>
          <w:bCs/>
          <w:sz w:val="24"/>
          <w:szCs w:val="24"/>
        </w:rPr>
        <w:t>nda</w:t>
      </w:r>
      <w:r w:rsidR="00F84E4D" w:rsidRPr="00661F46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2F164A">
        <w:rPr>
          <w:rFonts w:asciiTheme="minorHAnsi" w:hAnsiTheme="minorHAnsi" w:cstheme="minorHAnsi"/>
          <w:bCs/>
          <w:sz w:val="24"/>
          <w:szCs w:val="24"/>
        </w:rPr>
        <w:t>–</w:t>
      </w:r>
      <w:r w:rsidR="00E7726E" w:rsidRPr="00661F46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9B19FA">
        <w:rPr>
          <w:rFonts w:asciiTheme="minorHAnsi" w:hAnsiTheme="minorHAnsi" w:cstheme="minorHAnsi"/>
          <w:bCs/>
          <w:sz w:val="24"/>
          <w:szCs w:val="24"/>
        </w:rPr>
        <w:t>none</w:t>
      </w:r>
    </w:p>
    <w:p w14:paraId="32680701" w14:textId="5E30C717" w:rsidR="009245ED" w:rsidRPr="00726859" w:rsidRDefault="00D42708" w:rsidP="00D42708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360" w:firstLine="349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        </w:t>
      </w:r>
      <w:r w:rsidR="00156463" w:rsidRPr="00726859">
        <w:rPr>
          <w:rFonts w:asciiTheme="minorHAnsi" w:hAnsiTheme="minorHAnsi" w:cstheme="minorHAnsi"/>
          <w:bCs/>
          <w:sz w:val="24"/>
          <w:szCs w:val="24"/>
        </w:rPr>
        <w:t>Requests for Dispensation</w:t>
      </w:r>
      <w:r w:rsidR="005F70B9" w:rsidRPr="0072685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9245ED" w:rsidRPr="00726859">
        <w:rPr>
          <w:rFonts w:asciiTheme="minorHAnsi" w:hAnsiTheme="minorHAnsi" w:cstheme="minorHAnsi"/>
          <w:bCs/>
          <w:sz w:val="24"/>
          <w:szCs w:val="24"/>
        </w:rPr>
        <w:t>–</w:t>
      </w:r>
      <w:r w:rsidR="00A96D21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9B19FA">
        <w:rPr>
          <w:rFonts w:asciiTheme="minorHAnsi" w:hAnsiTheme="minorHAnsi" w:cstheme="minorHAnsi"/>
          <w:bCs/>
          <w:sz w:val="24"/>
          <w:szCs w:val="24"/>
        </w:rPr>
        <w:t>none</w:t>
      </w:r>
    </w:p>
    <w:p w14:paraId="7C592128" w14:textId="73EBB443" w:rsidR="00DD05A4" w:rsidRDefault="00DD05A4" w:rsidP="00661F46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Theme="minorHAnsi" w:hAnsiTheme="minorHAnsi" w:cstheme="minorHAnsi"/>
          <w:bCs/>
          <w:sz w:val="24"/>
          <w:szCs w:val="24"/>
          <w:lang w:eastAsia="en-GB"/>
        </w:rPr>
      </w:pPr>
      <w:r>
        <w:rPr>
          <w:rFonts w:asciiTheme="minorHAnsi" w:hAnsiTheme="minorHAnsi" w:cstheme="minorHAnsi"/>
          <w:bCs/>
          <w:sz w:val="24"/>
          <w:szCs w:val="24"/>
          <w:lang w:eastAsia="en-GB"/>
        </w:rPr>
        <w:t>Election to Outside Bodies</w:t>
      </w:r>
    </w:p>
    <w:p w14:paraId="31FC1BBA" w14:textId="7619F96A" w:rsidR="00A36C79" w:rsidRPr="00B81D3C" w:rsidRDefault="00A36C79" w:rsidP="00A36C79">
      <w:pPr>
        <w:pStyle w:val="ListParagraph"/>
        <w:numPr>
          <w:ilvl w:val="0"/>
          <w:numId w:val="11"/>
        </w:numPr>
        <w:shd w:val="clear" w:color="auto" w:fill="FFFFFF"/>
        <w:spacing w:before="180" w:after="0" w:line="240" w:lineRule="auto"/>
        <w:ind w:left="1418" w:hanging="709"/>
        <w:rPr>
          <w:rFonts w:asciiTheme="minorHAnsi" w:hAnsiTheme="minorHAnsi" w:cstheme="minorHAnsi"/>
          <w:sz w:val="24"/>
          <w:szCs w:val="24"/>
          <w:lang w:eastAsia="en-GB"/>
        </w:rPr>
      </w:pPr>
      <w:r w:rsidRPr="00B81D3C">
        <w:rPr>
          <w:rFonts w:asciiTheme="minorHAnsi" w:hAnsiTheme="minorHAnsi" w:cstheme="minorHAnsi"/>
          <w:sz w:val="24"/>
          <w:szCs w:val="24"/>
          <w:lang w:eastAsia="en-GB"/>
        </w:rPr>
        <w:t>KALC Area Committee</w:t>
      </w:r>
      <w:r w:rsidR="006C20C0">
        <w:rPr>
          <w:rFonts w:asciiTheme="minorHAnsi" w:hAnsiTheme="minorHAnsi" w:cstheme="minorHAnsi"/>
          <w:sz w:val="24"/>
          <w:szCs w:val="24"/>
          <w:lang w:eastAsia="en-GB"/>
        </w:rPr>
        <w:t xml:space="preserve"> – Cllrs Turnill and Ireland</w:t>
      </w:r>
    </w:p>
    <w:p w14:paraId="2FC07E72" w14:textId="1F0A6D8C" w:rsidR="00A36C79" w:rsidRPr="00B81D3C" w:rsidRDefault="00A36C79" w:rsidP="00A36C79">
      <w:pPr>
        <w:pStyle w:val="ListParagraph"/>
        <w:numPr>
          <w:ilvl w:val="0"/>
          <w:numId w:val="11"/>
        </w:numPr>
        <w:shd w:val="clear" w:color="auto" w:fill="FFFFFF"/>
        <w:spacing w:before="180" w:after="0" w:line="240" w:lineRule="auto"/>
        <w:ind w:left="1418" w:hanging="709"/>
        <w:rPr>
          <w:rFonts w:asciiTheme="minorHAnsi" w:hAnsiTheme="minorHAnsi" w:cstheme="minorHAnsi"/>
          <w:sz w:val="24"/>
          <w:szCs w:val="24"/>
          <w:lang w:eastAsia="en-GB"/>
        </w:rPr>
      </w:pPr>
      <w:r w:rsidRPr="00B81D3C">
        <w:rPr>
          <w:rFonts w:asciiTheme="minorHAnsi" w:hAnsiTheme="minorHAnsi" w:cstheme="minorHAnsi"/>
          <w:sz w:val="24"/>
          <w:szCs w:val="24"/>
          <w:lang w:eastAsia="en-GB"/>
        </w:rPr>
        <w:t>Joint Parishes Group</w:t>
      </w:r>
      <w:r w:rsidR="006C20C0">
        <w:rPr>
          <w:rFonts w:asciiTheme="minorHAnsi" w:hAnsiTheme="minorHAnsi" w:cstheme="minorHAnsi"/>
          <w:sz w:val="24"/>
          <w:szCs w:val="24"/>
          <w:lang w:eastAsia="en-GB"/>
        </w:rPr>
        <w:t xml:space="preserve"> – Cllrs Turnill and Ireland</w:t>
      </w:r>
    </w:p>
    <w:p w14:paraId="06BFA705" w14:textId="22D61A4C" w:rsidR="00A36C79" w:rsidRPr="00B81D3C" w:rsidRDefault="00A36C79" w:rsidP="00A36C79">
      <w:pPr>
        <w:pStyle w:val="ListParagraph"/>
        <w:numPr>
          <w:ilvl w:val="0"/>
          <w:numId w:val="11"/>
        </w:numPr>
        <w:shd w:val="clear" w:color="auto" w:fill="FFFFFF"/>
        <w:spacing w:before="180" w:after="0" w:line="240" w:lineRule="auto"/>
        <w:ind w:left="1418" w:hanging="709"/>
        <w:rPr>
          <w:rFonts w:asciiTheme="minorHAnsi" w:hAnsiTheme="minorHAnsi" w:cstheme="minorHAnsi"/>
          <w:sz w:val="24"/>
          <w:szCs w:val="24"/>
          <w:lang w:eastAsia="en-GB"/>
        </w:rPr>
      </w:pPr>
      <w:r w:rsidRPr="00B81D3C">
        <w:rPr>
          <w:rFonts w:asciiTheme="minorHAnsi" w:hAnsiTheme="minorHAnsi" w:cstheme="minorHAnsi"/>
          <w:sz w:val="24"/>
          <w:szCs w:val="24"/>
          <w:lang w:eastAsia="en-GB"/>
        </w:rPr>
        <w:t>Village Hall Committee</w:t>
      </w:r>
      <w:r w:rsidR="006C20C0">
        <w:rPr>
          <w:rFonts w:asciiTheme="minorHAnsi" w:hAnsiTheme="minorHAnsi" w:cstheme="minorHAnsi"/>
          <w:sz w:val="24"/>
          <w:szCs w:val="24"/>
          <w:lang w:eastAsia="en-GB"/>
        </w:rPr>
        <w:t xml:space="preserve"> – Cllr May</w:t>
      </w:r>
    </w:p>
    <w:p w14:paraId="017728DC" w14:textId="5D418867" w:rsidR="00A36C79" w:rsidRPr="00B81D3C" w:rsidRDefault="00A36C79" w:rsidP="00A36C79">
      <w:pPr>
        <w:pStyle w:val="ListParagraph"/>
        <w:numPr>
          <w:ilvl w:val="0"/>
          <w:numId w:val="11"/>
        </w:numPr>
        <w:shd w:val="clear" w:color="auto" w:fill="FFFFFF"/>
        <w:spacing w:before="180" w:after="0" w:line="240" w:lineRule="auto"/>
        <w:ind w:left="1418" w:hanging="709"/>
        <w:rPr>
          <w:rFonts w:asciiTheme="minorHAnsi" w:hAnsiTheme="minorHAnsi" w:cstheme="minorHAnsi"/>
          <w:sz w:val="24"/>
          <w:szCs w:val="24"/>
          <w:lang w:eastAsia="en-GB"/>
        </w:rPr>
      </w:pPr>
      <w:r w:rsidRPr="00B81D3C">
        <w:rPr>
          <w:rFonts w:asciiTheme="minorHAnsi" w:hAnsiTheme="minorHAnsi" w:cstheme="minorHAnsi"/>
          <w:sz w:val="24"/>
          <w:szCs w:val="24"/>
          <w:lang w:eastAsia="en-GB"/>
        </w:rPr>
        <w:t>Police Representative</w:t>
      </w:r>
      <w:r w:rsidR="006C20C0">
        <w:rPr>
          <w:rFonts w:asciiTheme="minorHAnsi" w:hAnsiTheme="minorHAnsi" w:cstheme="minorHAnsi"/>
          <w:sz w:val="24"/>
          <w:szCs w:val="24"/>
          <w:lang w:eastAsia="en-GB"/>
        </w:rPr>
        <w:t xml:space="preserve"> – Cllr</w:t>
      </w:r>
      <w:r w:rsidR="00205D60">
        <w:rPr>
          <w:rFonts w:asciiTheme="minorHAnsi" w:hAnsiTheme="minorHAnsi" w:cstheme="minorHAnsi"/>
          <w:sz w:val="24"/>
          <w:szCs w:val="24"/>
          <w:lang w:eastAsia="en-GB"/>
        </w:rPr>
        <w:t>s Worsfold and Edmed</w:t>
      </w:r>
    </w:p>
    <w:p w14:paraId="4584C00B" w14:textId="27D4D94F" w:rsidR="00361051" w:rsidRDefault="00E40435" w:rsidP="00661F46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Theme="minorHAnsi" w:hAnsiTheme="minorHAnsi" w:cstheme="minorHAnsi"/>
          <w:bCs/>
          <w:sz w:val="24"/>
          <w:szCs w:val="24"/>
          <w:lang w:eastAsia="en-GB"/>
        </w:rPr>
      </w:pPr>
      <w:r>
        <w:rPr>
          <w:rFonts w:asciiTheme="minorHAnsi" w:hAnsiTheme="minorHAnsi" w:cstheme="minorHAnsi"/>
          <w:bCs/>
          <w:sz w:val="24"/>
          <w:szCs w:val="24"/>
          <w:lang w:eastAsia="en-GB"/>
        </w:rPr>
        <w:t>Fixed asset register</w:t>
      </w:r>
      <w:r w:rsidR="00205D60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was circulated and subject to confirmation that the Village Hall </w:t>
      </w:r>
      <w:r w:rsidR="00100924">
        <w:rPr>
          <w:rFonts w:asciiTheme="minorHAnsi" w:hAnsiTheme="minorHAnsi" w:cstheme="minorHAnsi"/>
          <w:bCs/>
          <w:sz w:val="24"/>
          <w:szCs w:val="24"/>
          <w:lang w:eastAsia="en-GB"/>
        </w:rPr>
        <w:t>C</w:t>
      </w:r>
      <w:r w:rsidR="00205D60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ommittee </w:t>
      </w:r>
      <w:r w:rsidR="00100924">
        <w:rPr>
          <w:rFonts w:asciiTheme="minorHAnsi" w:hAnsiTheme="minorHAnsi" w:cstheme="minorHAnsi"/>
          <w:bCs/>
          <w:sz w:val="24"/>
          <w:szCs w:val="24"/>
          <w:lang w:eastAsia="en-GB"/>
        </w:rPr>
        <w:t>insures the Village Hall was approved.</w:t>
      </w:r>
    </w:p>
    <w:p w14:paraId="300EF05D" w14:textId="40247E75" w:rsidR="00E40435" w:rsidRDefault="00DD05A4" w:rsidP="00E40435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Theme="minorHAnsi" w:hAnsiTheme="minorHAnsi" w:cstheme="minorHAnsi"/>
          <w:bCs/>
          <w:sz w:val="24"/>
          <w:szCs w:val="24"/>
          <w:lang w:eastAsia="en-GB"/>
        </w:rPr>
      </w:pPr>
      <w:r>
        <w:rPr>
          <w:rFonts w:asciiTheme="minorHAnsi" w:hAnsiTheme="minorHAnsi" w:cstheme="minorHAnsi"/>
          <w:bCs/>
          <w:sz w:val="24"/>
          <w:szCs w:val="24"/>
          <w:lang w:eastAsia="en-GB"/>
        </w:rPr>
        <w:t>Risk Assessment</w:t>
      </w:r>
      <w:r w:rsidR="00010712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</w:t>
      </w:r>
      <w:r w:rsidR="00B711DE">
        <w:rPr>
          <w:rFonts w:asciiTheme="minorHAnsi" w:hAnsiTheme="minorHAnsi" w:cstheme="minorHAnsi"/>
          <w:bCs/>
          <w:sz w:val="24"/>
          <w:szCs w:val="24"/>
          <w:lang w:eastAsia="en-GB"/>
        </w:rPr>
        <w:t>–</w:t>
      </w:r>
      <w:r w:rsidR="00010712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circulated</w:t>
      </w:r>
    </w:p>
    <w:p w14:paraId="5758734D" w14:textId="478B3092" w:rsidR="00B711DE" w:rsidRPr="0051374C" w:rsidRDefault="00B711DE" w:rsidP="0051374C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after="0" w:line="240" w:lineRule="auto"/>
        <w:ind w:left="360"/>
        <w:rPr>
          <w:rFonts w:asciiTheme="minorHAnsi" w:hAnsiTheme="minorHAnsi" w:cstheme="minorHAnsi"/>
          <w:b/>
          <w:sz w:val="24"/>
          <w:szCs w:val="24"/>
          <w:lang w:eastAsia="en-GB"/>
        </w:rPr>
      </w:pPr>
      <w:r w:rsidRPr="0051374C">
        <w:rPr>
          <w:rFonts w:asciiTheme="minorHAnsi" w:hAnsiTheme="minorHAnsi" w:cstheme="minorHAnsi"/>
          <w:b/>
          <w:sz w:val="24"/>
          <w:szCs w:val="24"/>
          <w:lang w:eastAsia="en-GB"/>
        </w:rPr>
        <w:t>The Parish Council resolved to approve the risk assessment with no amendments.</w:t>
      </w:r>
      <w:r w:rsidR="0051374C" w:rsidRPr="0051374C">
        <w:rPr>
          <w:rFonts w:asciiTheme="minorHAnsi" w:hAnsiTheme="minorHAnsi" w:cstheme="minorHAnsi"/>
          <w:b/>
          <w:sz w:val="24"/>
          <w:szCs w:val="24"/>
          <w:lang w:eastAsia="en-GB"/>
        </w:rPr>
        <w:t xml:space="preserve"> The Chairman signed this on camera.</w:t>
      </w:r>
    </w:p>
    <w:p w14:paraId="1D593652" w14:textId="217B5798" w:rsidR="00A36C79" w:rsidRDefault="00A36C79" w:rsidP="00E40435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Theme="minorHAnsi" w:hAnsiTheme="minorHAnsi" w:cstheme="minorHAnsi"/>
          <w:bCs/>
          <w:sz w:val="24"/>
          <w:szCs w:val="24"/>
          <w:lang w:eastAsia="en-GB"/>
        </w:rPr>
      </w:pPr>
      <w:r w:rsidRPr="00726859">
        <w:rPr>
          <w:rFonts w:asciiTheme="minorHAnsi" w:hAnsiTheme="minorHAnsi" w:cstheme="minorHAnsi"/>
          <w:bCs/>
          <w:sz w:val="24"/>
          <w:szCs w:val="24"/>
        </w:rPr>
        <w:t xml:space="preserve">Minutes of the meetings held on </w:t>
      </w:r>
      <w:r>
        <w:rPr>
          <w:rFonts w:asciiTheme="minorHAnsi" w:hAnsiTheme="minorHAnsi" w:cstheme="minorHAnsi"/>
          <w:bCs/>
          <w:sz w:val="24"/>
          <w:szCs w:val="24"/>
        </w:rPr>
        <w:t>7</w:t>
      </w:r>
      <w:r w:rsidRPr="00E40435">
        <w:rPr>
          <w:rFonts w:asciiTheme="minorHAnsi" w:hAnsiTheme="minorHAnsi" w:cstheme="minorHAnsi"/>
          <w:bCs/>
          <w:sz w:val="24"/>
          <w:szCs w:val="24"/>
          <w:vertAlign w:val="superscript"/>
        </w:rPr>
        <w:t>th</w:t>
      </w:r>
      <w:r>
        <w:rPr>
          <w:rFonts w:asciiTheme="minorHAnsi" w:hAnsiTheme="minorHAnsi" w:cstheme="minorHAnsi"/>
          <w:bCs/>
          <w:sz w:val="24"/>
          <w:szCs w:val="24"/>
        </w:rPr>
        <w:t xml:space="preserve"> April</w:t>
      </w:r>
      <w:r w:rsidRPr="00726859">
        <w:rPr>
          <w:rFonts w:asciiTheme="minorHAnsi" w:hAnsiTheme="minorHAnsi" w:cstheme="minorHAnsi"/>
          <w:bCs/>
          <w:sz w:val="24"/>
          <w:szCs w:val="24"/>
        </w:rPr>
        <w:t xml:space="preserve"> 2021 </w:t>
      </w:r>
      <w:r w:rsidR="00F744AB">
        <w:rPr>
          <w:rFonts w:asciiTheme="minorHAnsi" w:hAnsiTheme="minorHAnsi" w:cstheme="minorHAnsi"/>
          <w:bCs/>
          <w:sz w:val="24"/>
          <w:szCs w:val="24"/>
        </w:rPr>
        <w:t>were</w:t>
      </w:r>
      <w:r w:rsidRPr="00726859">
        <w:rPr>
          <w:rFonts w:asciiTheme="minorHAnsi" w:hAnsiTheme="minorHAnsi" w:cstheme="minorHAnsi"/>
          <w:bCs/>
          <w:sz w:val="24"/>
          <w:szCs w:val="24"/>
        </w:rPr>
        <w:t xml:space="preserve"> agreed</w:t>
      </w:r>
      <w:r>
        <w:rPr>
          <w:rFonts w:asciiTheme="minorHAnsi" w:hAnsiTheme="minorHAnsi" w:cstheme="minorHAnsi"/>
          <w:bCs/>
          <w:sz w:val="24"/>
          <w:szCs w:val="24"/>
        </w:rPr>
        <w:t xml:space="preserve"> and signed on camera.</w:t>
      </w:r>
    </w:p>
    <w:p w14:paraId="2A3D8785" w14:textId="7DCBB8BD" w:rsidR="003D44DD" w:rsidRDefault="00A41CBA" w:rsidP="00E40435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Theme="minorHAnsi" w:hAnsiTheme="minorHAnsi" w:cstheme="minorHAnsi"/>
          <w:bCs/>
          <w:sz w:val="24"/>
          <w:szCs w:val="24"/>
          <w:lang w:eastAsia="en-GB"/>
        </w:rPr>
      </w:pPr>
      <w:r w:rsidRPr="00C90005">
        <w:rPr>
          <w:rFonts w:asciiTheme="minorHAnsi" w:hAnsiTheme="minorHAnsi" w:cstheme="minorHAnsi"/>
          <w:bCs/>
          <w:sz w:val="24"/>
          <w:szCs w:val="24"/>
          <w:lang w:eastAsia="en-GB"/>
        </w:rPr>
        <w:t>To consider delegated powers be given to Clerk to action urgent items and payments until after 21</w:t>
      </w:r>
      <w:r w:rsidRPr="00C90005">
        <w:rPr>
          <w:rFonts w:asciiTheme="minorHAnsi" w:hAnsiTheme="minorHAnsi" w:cstheme="minorHAnsi"/>
          <w:bCs/>
          <w:sz w:val="24"/>
          <w:szCs w:val="24"/>
          <w:vertAlign w:val="superscript"/>
          <w:lang w:eastAsia="en-GB"/>
        </w:rPr>
        <w:t>st</w:t>
      </w:r>
      <w:r w:rsidRPr="00C90005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June 2021.</w:t>
      </w:r>
      <w:r w:rsidR="00C90005" w:rsidRPr="00C90005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</w:t>
      </w:r>
      <w:r w:rsidR="006B4947" w:rsidRPr="00C90005">
        <w:rPr>
          <w:rFonts w:asciiTheme="minorHAnsi" w:hAnsiTheme="minorHAnsi" w:cstheme="minorHAnsi"/>
          <w:bCs/>
          <w:sz w:val="24"/>
          <w:szCs w:val="24"/>
          <w:lang w:eastAsia="en-GB"/>
        </w:rPr>
        <w:t>Paper</w:t>
      </w:r>
      <w:r w:rsidR="00F744AB">
        <w:rPr>
          <w:rFonts w:asciiTheme="minorHAnsi" w:hAnsiTheme="minorHAnsi" w:cstheme="minorHAnsi"/>
          <w:bCs/>
          <w:sz w:val="24"/>
          <w:szCs w:val="24"/>
          <w:lang w:eastAsia="en-GB"/>
        </w:rPr>
        <w:t>s</w:t>
      </w:r>
      <w:r w:rsidR="006B4947" w:rsidRPr="00C90005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circulated.</w:t>
      </w:r>
    </w:p>
    <w:p w14:paraId="0B7B180F" w14:textId="32692568" w:rsidR="00F744AB" w:rsidRPr="007D3D84" w:rsidRDefault="00F744AB" w:rsidP="007D3D84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after="0" w:line="240" w:lineRule="auto"/>
        <w:ind w:left="360"/>
        <w:rPr>
          <w:rFonts w:asciiTheme="minorHAnsi" w:hAnsiTheme="minorHAnsi" w:cstheme="minorHAnsi"/>
          <w:b/>
          <w:sz w:val="24"/>
          <w:szCs w:val="24"/>
          <w:lang w:eastAsia="en-GB"/>
        </w:rPr>
      </w:pPr>
      <w:r w:rsidRPr="007D3D84">
        <w:rPr>
          <w:rFonts w:asciiTheme="minorHAnsi" w:hAnsiTheme="minorHAnsi" w:cstheme="minorHAnsi"/>
          <w:b/>
          <w:sz w:val="24"/>
          <w:szCs w:val="24"/>
          <w:lang w:eastAsia="en-GB"/>
        </w:rPr>
        <w:t xml:space="preserve">Having considered the circulated </w:t>
      </w:r>
      <w:r w:rsidR="00790F6C" w:rsidRPr="007D3D84">
        <w:rPr>
          <w:rFonts w:asciiTheme="minorHAnsi" w:hAnsiTheme="minorHAnsi" w:cstheme="minorHAnsi"/>
          <w:b/>
          <w:sz w:val="24"/>
          <w:szCs w:val="24"/>
          <w:lang w:eastAsia="en-GB"/>
        </w:rPr>
        <w:t>papers, t</w:t>
      </w:r>
      <w:r w:rsidRPr="007D3D84">
        <w:rPr>
          <w:rFonts w:asciiTheme="minorHAnsi" w:hAnsiTheme="minorHAnsi" w:cstheme="minorHAnsi"/>
          <w:b/>
          <w:sz w:val="24"/>
          <w:szCs w:val="24"/>
          <w:lang w:eastAsia="en-GB"/>
        </w:rPr>
        <w:t>he Parish Counci</w:t>
      </w:r>
      <w:r w:rsidR="00617B94" w:rsidRPr="007D3D84">
        <w:rPr>
          <w:rFonts w:asciiTheme="minorHAnsi" w:hAnsiTheme="minorHAnsi" w:cstheme="minorHAnsi"/>
          <w:b/>
          <w:sz w:val="24"/>
          <w:szCs w:val="24"/>
          <w:lang w:eastAsia="en-GB"/>
        </w:rPr>
        <w:t xml:space="preserve">l </w:t>
      </w:r>
      <w:r w:rsidRPr="007D3D84">
        <w:rPr>
          <w:rFonts w:asciiTheme="minorHAnsi" w:hAnsiTheme="minorHAnsi" w:cstheme="minorHAnsi"/>
          <w:b/>
          <w:sz w:val="24"/>
          <w:szCs w:val="24"/>
          <w:lang w:eastAsia="en-GB"/>
        </w:rPr>
        <w:t xml:space="preserve">resolved to </w:t>
      </w:r>
      <w:r w:rsidR="00617B94" w:rsidRPr="007D3D84">
        <w:rPr>
          <w:rFonts w:asciiTheme="minorHAnsi" w:hAnsiTheme="minorHAnsi" w:cstheme="minorHAnsi"/>
          <w:b/>
          <w:sz w:val="24"/>
          <w:szCs w:val="24"/>
          <w:lang w:eastAsia="en-GB"/>
        </w:rPr>
        <w:t>implement the temporary scheme of delegation of powers to the Clerk</w:t>
      </w:r>
      <w:r w:rsidR="00790F6C" w:rsidRPr="007D3D84">
        <w:rPr>
          <w:rFonts w:asciiTheme="minorHAnsi" w:hAnsiTheme="minorHAnsi" w:cstheme="minorHAnsi"/>
          <w:b/>
          <w:sz w:val="24"/>
          <w:szCs w:val="24"/>
          <w:lang w:eastAsia="en-GB"/>
        </w:rPr>
        <w:t xml:space="preserve">. To be reviewed </w:t>
      </w:r>
      <w:r w:rsidR="007D3D84" w:rsidRPr="007D3D84">
        <w:rPr>
          <w:rFonts w:asciiTheme="minorHAnsi" w:hAnsiTheme="minorHAnsi" w:cstheme="minorHAnsi"/>
          <w:b/>
          <w:sz w:val="24"/>
          <w:szCs w:val="24"/>
          <w:lang w:eastAsia="en-GB"/>
        </w:rPr>
        <w:t xml:space="preserve">at the earliest opportunity or </w:t>
      </w:r>
      <w:r w:rsidR="00790F6C" w:rsidRPr="007D3D84">
        <w:rPr>
          <w:rFonts w:asciiTheme="minorHAnsi" w:hAnsiTheme="minorHAnsi" w:cstheme="minorHAnsi"/>
          <w:b/>
          <w:sz w:val="24"/>
          <w:szCs w:val="24"/>
          <w:lang w:eastAsia="en-GB"/>
        </w:rPr>
        <w:t xml:space="preserve">in August 2021 </w:t>
      </w:r>
      <w:r w:rsidR="007D3D84" w:rsidRPr="007D3D84">
        <w:rPr>
          <w:rFonts w:asciiTheme="minorHAnsi" w:hAnsiTheme="minorHAnsi" w:cstheme="minorHAnsi"/>
          <w:b/>
          <w:sz w:val="24"/>
          <w:szCs w:val="24"/>
          <w:lang w:eastAsia="en-GB"/>
        </w:rPr>
        <w:t>whichever is the earliest. Paper attached</w:t>
      </w:r>
      <w:r w:rsidR="007D3D84">
        <w:rPr>
          <w:rFonts w:asciiTheme="minorHAnsi" w:hAnsiTheme="minorHAnsi" w:cstheme="minorHAnsi"/>
          <w:b/>
          <w:sz w:val="24"/>
          <w:szCs w:val="24"/>
          <w:lang w:eastAsia="en-GB"/>
        </w:rPr>
        <w:t>.</w:t>
      </w:r>
    </w:p>
    <w:p w14:paraId="24502AB9" w14:textId="54407FC8" w:rsidR="008F45A7" w:rsidRPr="0092117C" w:rsidRDefault="008F45A7" w:rsidP="003D44DD">
      <w:pPr>
        <w:pStyle w:val="ListParagraph"/>
        <w:numPr>
          <w:ilvl w:val="0"/>
          <w:numId w:val="3"/>
        </w:num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92117C">
        <w:rPr>
          <w:rFonts w:asciiTheme="minorHAnsi" w:hAnsiTheme="minorHAnsi" w:cstheme="minorHAnsi"/>
          <w:sz w:val="24"/>
          <w:szCs w:val="24"/>
        </w:rPr>
        <w:t>Graveyard closure</w:t>
      </w:r>
      <w:r w:rsidR="007D3D84">
        <w:rPr>
          <w:rFonts w:asciiTheme="minorHAnsi" w:hAnsiTheme="minorHAnsi" w:cstheme="minorHAnsi"/>
          <w:sz w:val="24"/>
          <w:szCs w:val="24"/>
        </w:rPr>
        <w:t xml:space="preserve"> to be removed from agenda until the situation changes</w:t>
      </w:r>
      <w:r w:rsidR="00DD6EB7">
        <w:rPr>
          <w:rFonts w:asciiTheme="minorHAnsi" w:hAnsiTheme="minorHAnsi" w:cstheme="minorHAnsi"/>
          <w:sz w:val="24"/>
          <w:szCs w:val="24"/>
        </w:rPr>
        <w:t>.</w:t>
      </w:r>
    </w:p>
    <w:p w14:paraId="3395CC65" w14:textId="05E37032" w:rsidR="005301FA" w:rsidRPr="00B75FC8" w:rsidRDefault="005301FA" w:rsidP="003D44DD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Theme="minorHAnsi" w:hAnsiTheme="minorHAnsi" w:cstheme="minorHAnsi"/>
          <w:bCs/>
          <w:sz w:val="24"/>
          <w:szCs w:val="24"/>
          <w:lang w:eastAsia="en-GB"/>
        </w:rPr>
      </w:pPr>
      <w:r w:rsidRPr="00B75FC8">
        <w:rPr>
          <w:rFonts w:asciiTheme="minorHAnsi" w:hAnsiTheme="minorHAnsi" w:cstheme="minorHAnsi"/>
          <w:bCs/>
          <w:sz w:val="24"/>
          <w:szCs w:val="24"/>
          <w:lang w:eastAsia="en-GB"/>
        </w:rPr>
        <w:t>Highways and Public transport</w:t>
      </w:r>
    </w:p>
    <w:p w14:paraId="7A730B8B" w14:textId="22E00F15" w:rsidR="005340D8" w:rsidRDefault="00B03C92" w:rsidP="00DA094E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ind w:left="1418" w:hanging="709"/>
        <w:rPr>
          <w:rFonts w:asciiTheme="minorHAnsi" w:hAnsiTheme="minorHAnsi" w:cstheme="minorHAnsi"/>
          <w:bCs/>
          <w:sz w:val="24"/>
          <w:szCs w:val="24"/>
          <w:lang w:eastAsia="en-GB"/>
        </w:rPr>
      </w:pPr>
      <w:r w:rsidRPr="00B75FC8">
        <w:rPr>
          <w:rFonts w:asciiTheme="minorHAnsi" w:hAnsiTheme="minorHAnsi" w:cstheme="minorHAnsi"/>
          <w:bCs/>
          <w:sz w:val="24"/>
          <w:szCs w:val="24"/>
          <w:lang w:eastAsia="en-GB"/>
        </w:rPr>
        <w:t>Court Broomes</w:t>
      </w:r>
      <w:r w:rsidR="009E1169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</w:t>
      </w:r>
    </w:p>
    <w:p w14:paraId="7F149171" w14:textId="7C244B2F" w:rsidR="00B03C92" w:rsidRPr="00DA094E" w:rsidRDefault="009E1169" w:rsidP="00DA094E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after="0" w:line="240" w:lineRule="auto"/>
        <w:ind w:left="1418"/>
        <w:rPr>
          <w:rFonts w:asciiTheme="minorHAnsi" w:hAnsiTheme="minorHAnsi" w:cstheme="minorHAnsi"/>
          <w:b/>
          <w:sz w:val="24"/>
          <w:szCs w:val="24"/>
          <w:lang w:eastAsia="en-GB"/>
        </w:rPr>
      </w:pPr>
      <w:r w:rsidRPr="00DA094E">
        <w:rPr>
          <w:rFonts w:asciiTheme="minorHAnsi" w:hAnsiTheme="minorHAnsi" w:cstheme="minorHAnsi"/>
          <w:b/>
          <w:sz w:val="24"/>
          <w:szCs w:val="24"/>
          <w:lang w:eastAsia="en-GB"/>
        </w:rPr>
        <w:t xml:space="preserve">Clerk </w:t>
      </w:r>
      <w:r w:rsidR="00835EEF" w:rsidRPr="00DA094E">
        <w:rPr>
          <w:rFonts w:asciiTheme="minorHAnsi" w:hAnsiTheme="minorHAnsi" w:cstheme="minorHAnsi"/>
          <w:b/>
          <w:sz w:val="24"/>
          <w:szCs w:val="24"/>
          <w:lang w:eastAsia="en-GB"/>
        </w:rPr>
        <w:t>to ask</w:t>
      </w:r>
      <w:r w:rsidRPr="00DA094E">
        <w:rPr>
          <w:rFonts w:asciiTheme="minorHAnsi" w:hAnsiTheme="minorHAnsi" w:cstheme="minorHAnsi"/>
          <w:b/>
          <w:sz w:val="24"/>
          <w:szCs w:val="24"/>
          <w:lang w:eastAsia="en-GB"/>
        </w:rPr>
        <w:t xml:space="preserve"> MBC</w:t>
      </w:r>
      <w:r w:rsidR="00835EEF" w:rsidRPr="00DA094E">
        <w:rPr>
          <w:rFonts w:asciiTheme="minorHAnsi" w:hAnsiTheme="minorHAnsi" w:cstheme="minorHAnsi"/>
          <w:b/>
          <w:sz w:val="24"/>
          <w:szCs w:val="24"/>
          <w:lang w:eastAsia="en-GB"/>
        </w:rPr>
        <w:t xml:space="preserve"> to </w:t>
      </w:r>
      <w:r w:rsidR="005340D8" w:rsidRPr="00DA094E">
        <w:rPr>
          <w:rFonts w:asciiTheme="minorHAnsi" w:hAnsiTheme="minorHAnsi" w:cstheme="minorHAnsi"/>
          <w:b/>
          <w:sz w:val="24"/>
          <w:szCs w:val="24"/>
          <w:lang w:eastAsia="en-GB"/>
        </w:rPr>
        <w:t xml:space="preserve">generate the letter to parishioners as </w:t>
      </w:r>
      <w:r w:rsidR="00DA094E" w:rsidRPr="00DA094E">
        <w:rPr>
          <w:rFonts w:asciiTheme="minorHAnsi" w:hAnsiTheme="minorHAnsi" w:cstheme="minorHAnsi"/>
          <w:b/>
          <w:sz w:val="24"/>
          <w:szCs w:val="24"/>
          <w:lang w:eastAsia="en-GB"/>
        </w:rPr>
        <w:t>the Parish Council felt it would be better to come from MBC</w:t>
      </w:r>
      <w:r w:rsidR="00DA094E">
        <w:rPr>
          <w:rFonts w:asciiTheme="minorHAnsi" w:hAnsiTheme="minorHAnsi" w:cstheme="minorHAnsi"/>
          <w:b/>
          <w:sz w:val="24"/>
          <w:szCs w:val="24"/>
          <w:lang w:eastAsia="en-GB"/>
        </w:rPr>
        <w:t>.</w:t>
      </w:r>
    </w:p>
    <w:p w14:paraId="6BB716C8" w14:textId="27574A0F" w:rsidR="00D26618" w:rsidRDefault="00D26618" w:rsidP="00DA094E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ind w:left="1418" w:hanging="709"/>
        <w:rPr>
          <w:rFonts w:asciiTheme="minorHAnsi" w:hAnsiTheme="minorHAnsi" w:cstheme="minorHAnsi"/>
          <w:bCs/>
          <w:sz w:val="24"/>
          <w:szCs w:val="24"/>
          <w:lang w:eastAsia="en-GB"/>
        </w:rPr>
      </w:pPr>
      <w:r w:rsidRPr="00AE3E41">
        <w:rPr>
          <w:rFonts w:asciiTheme="minorHAnsi" w:hAnsiTheme="minorHAnsi" w:cstheme="minorHAnsi"/>
          <w:bCs/>
          <w:sz w:val="24"/>
          <w:szCs w:val="24"/>
          <w:lang w:eastAsia="en-GB"/>
        </w:rPr>
        <w:t>Bus shelter</w:t>
      </w:r>
      <w:r w:rsidR="00DA094E" w:rsidRPr="00AE3E41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– Cllr Edmed has checked the </w:t>
      </w:r>
      <w:r w:rsidR="00AE3E41" w:rsidRPr="00AE3E41">
        <w:rPr>
          <w:rFonts w:asciiTheme="minorHAnsi" w:hAnsiTheme="minorHAnsi" w:cstheme="minorHAnsi"/>
          <w:bCs/>
          <w:sz w:val="24"/>
          <w:szCs w:val="24"/>
          <w:lang w:eastAsia="en-GB"/>
        </w:rPr>
        <w:t>condition of the bus shelter and all is in order except for the ivy growing on it.</w:t>
      </w:r>
    </w:p>
    <w:p w14:paraId="5AC0DB25" w14:textId="5BEDA6EB" w:rsidR="00AE3E41" w:rsidRPr="00AE3E41" w:rsidRDefault="00AE3E41" w:rsidP="00AE3E41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after="0" w:line="240" w:lineRule="auto"/>
        <w:ind w:left="1418" w:right="4253"/>
        <w:rPr>
          <w:rFonts w:asciiTheme="minorHAnsi" w:hAnsiTheme="minorHAnsi" w:cstheme="minorHAnsi"/>
          <w:b/>
          <w:sz w:val="24"/>
          <w:szCs w:val="24"/>
          <w:lang w:eastAsia="en-GB"/>
        </w:rPr>
      </w:pPr>
      <w:r w:rsidRPr="00AE3E41">
        <w:rPr>
          <w:rFonts w:asciiTheme="minorHAnsi" w:hAnsiTheme="minorHAnsi" w:cstheme="minorHAnsi"/>
          <w:b/>
          <w:sz w:val="24"/>
          <w:szCs w:val="24"/>
          <w:lang w:eastAsia="en-GB"/>
        </w:rPr>
        <w:t>Action: Clerk to arrange for this to be removed.</w:t>
      </w:r>
    </w:p>
    <w:p w14:paraId="421EEA4A" w14:textId="0729ED2D" w:rsidR="00366C58" w:rsidRPr="00531A5B" w:rsidRDefault="00366C58" w:rsidP="003D44DD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  <w:lang w:eastAsia="en-GB"/>
        </w:rPr>
      </w:pPr>
      <w:r w:rsidRPr="00531A5B">
        <w:rPr>
          <w:rStyle w:val="address"/>
          <w:rFonts w:asciiTheme="minorHAnsi" w:hAnsiTheme="minorHAnsi" w:cstheme="minorHAnsi"/>
          <w:sz w:val="24"/>
          <w:szCs w:val="24"/>
          <w:shd w:val="clear" w:color="auto" w:fill="FFFFFF"/>
        </w:rPr>
        <w:t>Finance</w:t>
      </w:r>
    </w:p>
    <w:p w14:paraId="52B6948E" w14:textId="2323AE2D" w:rsidR="00A74DBF" w:rsidRDefault="00A74DBF" w:rsidP="00265330">
      <w:pPr>
        <w:numPr>
          <w:ilvl w:val="0"/>
          <w:numId w:val="1"/>
        </w:numPr>
        <w:shd w:val="clear" w:color="auto" w:fill="FFFFFF"/>
        <w:tabs>
          <w:tab w:val="clear" w:pos="1080"/>
          <w:tab w:val="num" w:pos="540"/>
        </w:tabs>
        <w:spacing w:after="0" w:line="240" w:lineRule="auto"/>
        <w:ind w:left="1418" w:hanging="567"/>
        <w:rPr>
          <w:rFonts w:asciiTheme="minorHAnsi" w:hAnsiTheme="minorHAnsi" w:cstheme="minorHAnsi"/>
          <w:sz w:val="24"/>
          <w:szCs w:val="24"/>
          <w:lang w:eastAsia="en-GB"/>
        </w:rPr>
      </w:pPr>
      <w:r>
        <w:rPr>
          <w:rFonts w:asciiTheme="minorHAnsi" w:hAnsiTheme="minorHAnsi" w:cstheme="minorHAnsi"/>
          <w:sz w:val="24"/>
          <w:szCs w:val="24"/>
          <w:lang w:eastAsia="en-GB"/>
        </w:rPr>
        <w:t xml:space="preserve">Clerk’s salary – contract </w:t>
      </w:r>
      <w:r w:rsidR="00DD6EB7">
        <w:rPr>
          <w:rFonts w:asciiTheme="minorHAnsi" w:hAnsiTheme="minorHAnsi" w:cstheme="minorHAnsi"/>
          <w:sz w:val="24"/>
          <w:szCs w:val="24"/>
          <w:lang w:eastAsia="en-GB"/>
        </w:rPr>
        <w:t>circulated.</w:t>
      </w:r>
    </w:p>
    <w:p w14:paraId="2ADDC892" w14:textId="5A68B9FE" w:rsidR="00DD6EB7" w:rsidRPr="00DD6EB7" w:rsidRDefault="00DD6EB7" w:rsidP="00DD6EB7">
      <w:pPr>
        <w:shd w:val="clear" w:color="auto" w:fill="FFFFFF"/>
        <w:spacing w:after="0" w:line="240" w:lineRule="auto"/>
        <w:ind w:left="1418"/>
        <w:rPr>
          <w:rFonts w:asciiTheme="minorHAnsi" w:hAnsiTheme="minorHAnsi" w:cstheme="minorHAnsi"/>
          <w:b/>
          <w:bCs/>
          <w:sz w:val="24"/>
          <w:szCs w:val="24"/>
          <w:lang w:eastAsia="en-GB"/>
        </w:rPr>
      </w:pPr>
      <w:r w:rsidRPr="00DD6EB7">
        <w:rPr>
          <w:rFonts w:asciiTheme="minorHAnsi" w:hAnsiTheme="minorHAnsi" w:cstheme="minorHAnsi"/>
          <w:b/>
          <w:bCs/>
          <w:sz w:val="24"/>
          <w:szCs w:val="24"/>
          <w:lang w:eastAsia="en-GB"/>
        </w:rPr>
        <w:t>The Parish Council resolved to approve the Clerks contract</w:t>
      </w:r>
      <w:r>
        <w:rPr>
          <w:rFonts w:asciiTheme="minorHAnsi" w:hAnsiTheme="minorHAnsi" w:cstheme="minorHAnsi"/>
          <w:b/>
          <w:bCs/>
          <w:sz w:val="24"/>
          <w:szCs w:val="24"/>
          <w:lang w:eastAsia="en-GB"/>
        </w:rPr>
        <w:t xml:space="preserve"> – attached.</w:t>
      </w:r>
    </w:p>
    <w:p w14:paraId="7297822D" w14:textId="6E944213" w:rsidR="00B66A66" w:rsidRDefault="00217186" w:rsidP="00265330">
      <w:pPr>
        <w:numPr>
          <w:ilvl w:val="0"/>
          <w:numId w:val="1"/>
        </w:numPr>
        <w:shd w:val="clear" w:color="auto" w:fill="FFFFFF"/>
        <w:tabs>
          <w:tab w:val="clear" w:pos="1080"/>
          <w:tab w:val="num" w:pos="540"/>
        </w:tabs>
        <w:spacing w:after="0" w:line="240" w:lineRule="auto"/>
        <w:ind w:left="1418" w:hanging="567"/>
        <w:rPr>
          <w:rFonts w:asciiTheme="minorHAnsi" w:hAnsiTheme="minorHAnsi" w:cstheme="minorHAnsi"/>
          <w:sz w:val="24"/>
          <w:szCs w:val="24"/>
          <w:lang w:eastAsia="en-GB"/>
        </w:rPr>
      </w:pPr>
      <w:r w:rsidRPr="000B6F6B">
        <w:rPr>
          <w:rFonts w:asciiTheme="minorHAnsi" w:hAnsiTheme="minorHAnsi" w:cstheme="minorHAnsi"/>
          <w:sz w:val="24"/>
          <w:szCs w:val="24"/>
          <w:lang w:eastAsia="en-GB"/>
        </w:rPr>
        <w:t xml:space="preserve">Income </w:t>
      </w:r>
      <w:proofErr w:type="gramStart"/>
      <w:r w:rsidR="00F06744">
        <w:rPr>
          <w:rFonts w:asciiTheme="minorHAnsi" w:hAnsiTheme="minorHAnsi" w:cstheme="minorHAnsi"/>
          <w:sz w:val="24"/>
          <w:szCs w:val="24"/>
          <w:lang w:eastAsia="en-GB"/>
        </w:rPr>
        <w:t>noted</w:t>
      </w:r>
      <w:proofErr w:type="gramEnd"/>
    </w:p>
    <w:p w14:paraId="52C69CDF" w14:textId="76613619" w:rsidR="00643905" w:rsidRPr="000B6F6B" w:rsidRDefault="00440733" w:rsidP="000B6F6B">
      <w:pPr>
        <w:shd w:val="clear" w:color="auto" w:fill="FFFFFF"/>
        <w:spacing w:after="0" w:line="240" w:lineRule="auto"/>
        <w:ind w:left="1418"/>
        <w:rPr>
          <w:rFonts w:asciiTheme="minorHAnsi" w:hAnsiTheme="minorHAnsi" w:cstheme="minorHAnsi"/>
          <w:sz w:val="24"/>
          <w:szCs w:val="24"/>
          <w:lang w:eastAsia="en-GB"/>
        </w:rPr>
      </w:pPr>
      <w:r>
        <w:rPr>
          <w:rFonts w:asciiTheme="minorHAnsi" w:hAnsiTheme="minorHAnsi" w:cstheme="minorHAnsi"/>
          <w:sz w:val="24"/>
          <w:szCs w:val="24"/>
          <w:lang w:eastAsia="en-GB"/>
        </w:rPr>
        <w:t>MBC</w:t>
      </w:r>
      <w:r>
        <w:rPr>
          <w:rFonts w:asciiTheme="minorHAnsi" w:hAnsiTheme="minorHAnsi" w:cstheme="minorHAnsi"/>
          <w:sz w:val="24"/>
          <w:szCs w:val="24"/>
          <w:lang w:eastAsia="en-GB"/>
        </w:rPr>
        <w:tab/>
      </w:r>
      <w:r>
        <w:rPr>
          <w:rFonts w:asciiTheme="minorHAnsi" w:hAnsiTheme="minorHAnsi" w:cstheme="minorHAnsi"/>
          <w:sz w:val="24"/>
          <w:szCs w:val="24"/>
          <w:lang w:eastAsia="en-GB"/>
        </w:rPr>
        <w:tab/>
      </w:r>
      <w:r>
        <w:rPr>
          <w:rFonts w:asciiTheme="minorHAnsi" w:hAnsiTheme="minorHAnsi" w:cstheme="minorHAnsi"/>
          <w:sz w:val="24"/>
          <w:szCs w:val="24"/>
          <w:lang w:eastAsia="en-GB"/>
        </w:rPr>
        <w:tab/>
        <w:t>6434.00</w:t>
      </w:r>
      <w:r>
        <w:rPr>
          <w:rFonts w:asciiTheme="minorHAnsi" w:hAnsiTheme="minorHAnsi" w:cstheme="minorHAnsi"/>
          <w:sz w:val="24"/>
          <w:szCs w:val="24"/>
          <w:lang w:eastAsia="en-GB"/>
        </w:rPr>
        <w:tab/>
        <w:t>Precept</w:t>
      </w:r>
    </w:p>
    <w:p w14:paraId="3252E745" w14:textId="22C864F6" w:rsidR="00EB1B24" w:rsidRPr="00643905" w:rsidRDefault="00EB1B24" w:rsidP="00265330">
      <w:pPr>
        <w:numPr>
          <w:ilvl w:val="0"/>
          <w:numId w:val="1"/>
        </w:numPr>
        <w:shd w:val="clear" w:color="auto" w:fill="FFFFFF"/>
        <w:tabs>
          <w:tab w:val="clear" w:pos="1080"/>
          <w:tab w:val="num" w:pos="540"/>
        </w:tabs>
        <w:spacing w:after="0" w:line="240" w:lineRule="auto"/>
        <w:ind w:left="1418" w:hanging="567"/>
        <w:rPr>
          <w:rFonts w:asciiTheme="minorHAnsi" w:hAnsiTheme="minorHAnsi" w:cstheme="minorHAnsi"/>
          <w:sz w:val="24"/>
          <w:szCs w:val="24"/>
          <w:lang w:eastAsia="en-GB"/>
        </w:rPr>
      </w:pPr>
      <w:r w:rsidRPr="00643905">
        <w:rPr>
          <w:rFonts w:asciiTheme="minorHAnsi" w:hAnsiTheme="minorHAnsi" w:cstheme="minorHAnsi"/>
          <w:sz w:val="24"/>
          <w:szCs w:val="24"/>
          <w:lang w:eastAsia="en-GB"/>
        </w:rPr>
        <w:t>Expenditure</w:t>
      </w:r>
    </w:p>
    <w:p w14:paraId="3969F494" w14:textId="4A2580A3" w:rsidR="00B66A66" w:rsidRPr="00643905" w:rsidRDefault="00B66A66" w:rsidP="00EB57D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1985" w:hanging="425"/>
        <w:rPr>
          <w:rFonts w:asciiTheme="minorHAnsi" w:hAnsiTheme="minorHAnsi" w:cstheme="minorHAnsi"/>
          <w:sz w:val="24"/>
          <w:szCs w:val="24"/>
          <w:lang w:eastAsia="en-GB"/>
        </w:rPr>
      </w:pPr>
      <w:r w:rsidRPr="00643905">
        <w:rPr>
          <w:rFonts w:asciiTheme="minorHAnsi" w:hAnsiTheme="minorHAnsi" w:cstheme="minorHAnsi"/>
          <w:sz w:val="24"/>
          <w:szCs w:val="24"/>
          <w:lang w:eastAsia="en-GB"/>
        </w:rPr>
        <w:t>Items</w:t>
      </w:r>
      <w:r w:rsidR="00217186" w:rsidRPr="00643905">
        <w:rPr>
          <w:rFonts w:asciiTheme="minorHAnsi" w:hAnsiTheme="minorHAnsi" w:cstheme="minorHAnsi"/>
          <w:sz w:val="24"/>
          <w:szCs w:val="24"/>
          <w:lang w:eastAsia="en-GB"/>
        </w:rPr>
        <w:t xml:space="preserve"> </w:t>
      </w:r>
      <w:r w:rsidR="00433BF9" w:rsidRPr="00643905">
        <w:rPr>
          <w:rFonts w:asciiTheme="minorHAnsi" w:hAnsiTheme="minorHAnsi" w:cstheme="minorHAnsi"/>
          <w:sz w:val="24"/>
          <w:szCs w:val="24"/>
          <w:lang w:eastAsia="en-GB"/>
        </w:rPr>
        <w:t>ratified for</w:t>
      </w:r>
      <w:r w:rsidRPr="00643905">
        <w:rPr>
          <w:rFonts w:asciiTheme="minorHAnsi" w:hAnsiTheme="minorHAnsi" w:cstheme="minorHAnsi"/>
          <w:sz w:val="24"/>
          <w:szCs w:val="24"/>
          <w:lang w:eastAsia="en-GB"/>
        </w:rPr>
        <w:t xml:space="preserve"> </w:t>
      </w:r>
      <w:r w:rsidR="00B03C92" w:rsidRPr="00643905">
        <w:rPr>
          <w:rFonts w:asciiTheme="minorHAnsi" w:hAnsiTheme="minorHAnsi" w:cstheme="minorHAnsi"/>
          <w:sz w:val="24"/>
          <w:szCs w:val="24"/>
          <w:lang w:eastAsia="en-GB"/>
        </w:rPr>
        <w:t>payment.</w:t>
      </w:r>
      <w:r w:rsidR="005B753F" w:rsidRPr="00643905">
        <w:rPr>
          <w:rFonts w:asciiTheme="minorHAnsi" w:hAnsiTheme="minorHAnsi" w:cstheme="minorHAnsi"/>
          <w:sz w:val="24"/>
          <w:szCs w:val="24"/>
          <w:lang w:eastAsia="en-GB"/>
        </w:rPr>
        <w:t xml:space="preserve"> </w:t>
      </w:r>
    </w:p>
    <w:p w14:paraId="73DCACE5" w14:textId="11D24187" w:rsidR="00DA3CE4" w:rsidRPr="00643905" w:rsidRDefault="00DA3CE4" w:rsidP="00DA3CE4">
      <w:pPr>
        <w:pStyle w:val="ListParagraph"/>
        <w:shd w:val="clear" w:color="auto" w:fill="FFFFFF"/>
        <w:spacing w:after="0" w:line="240" w:lineRule="auto"/>
        <w:ind w:left="1985"/>
        <w:rPr>
          <w:rFonts w:asciiTheme="minorHAnsi" w:hAnsiTheme="minorHAnsi" w:cstheme="minorHAnsi"/>
          <w:sz w:val="24"/>
          <w:szCs w:val="24"/>
          <w:lang w:eastAsia="en-GB"/>
        </w:rPr>
      </w:pPr>
      <w:r w:rsidRPr="00643905">
        <w:rPr>
          <w:rFonts w:asciiTheme="minorHAnsi" w:hAnsiTheme="minorHAnsi" w:cstheme="minorHAnsi"/>
          <w:sz w:val="24"/>
          <w:szCs w:val="24"/>
          <w:lang w:eastAsia="en-GB"/>
        </w:rPr>
        <w:t>EDF</w:t>
      </w:r>
      <w:r w:rsidRPr="00643905">
        <w:rPr>
          <w:rFonts w:asciiTheme="minorHAnsi" w:hAnsiTheme="minorHAnsi" w:cstheme="minorHAnsi"/>
          <w:sz w:val="24"/>
          <w:szCs w:val="24"/>
          <w:lang w:eastAsia="en-GB"/>
        </w:rPr>
        <w:tab/>
      </w:r>
      <w:r w:rsidRPr="00643905">
        <w:rPr>
          <w:rFonts w:asciiTheme="minorHAnsi" w:hAnsiTheme="minorHAnsi" w:cstheme="minorHAnsi"/>
          <w:sz w:val="24"/>
          <w:szCs w:val="24"/>
          <w:lang w:eastAsia="en-GB"/>
        </w:rPr>
        <w:tab/>
      </w:r>
      <w:r w:rsidR="000A0EBC">
        <w:rPr>
          <w:rFonts w:asciiTheme="minorHAnsi" w:hAnsiTheme="minorHAnsi" w:cstheme="minorHAnsi"/>
          <w:sz w:val="24"/>
          <w:szCs w:val="24"/>
          <w:lang w:eastAsia="en-GB"/>
        </w:rPr>
        <w:t>78.81</w:t>
      </w:r>
      <w:r w:rsidRPr="00643905">
        <w:rPr>
          <w:rFonts w:asciiTheme="minorHAnsi" w:hAnsiTheme="minorHAnsi" w:cstheme="minorHAnsi"/>
          <w:sz w:val="24"/>
          <w:szCs w:val="24"/>
          <w:lang w:eastAsia="en-GB"/>
        </w:rPr>
        <w:tab/>
      </w:r>
      <w:r w:rsidR="003336DE">
        <w:rPr>
          <w:rFonts w:asciiTheme="minorHAnsi" w:hAnsiTheme="minorHAnsi" w:cstheme="minorHAnsi"/>
          <w:sz w:val="24"/>
          <w:szCs w:val="24"/>
          <w:lang w:eastAsia="en-GB"/>
        </w:rPr>
        <w:tab/>
      </w:r>
      <w:r w:rsidRPr="00643905">
        <w:rPr>
          <w:rFonts w:asciiTheme="minorHAnsi" w:hAnsiTheme="minorHAnsi" w:cstheme="minorHAnsi"/>
          <w:sz w:val="24"/>
          <w:szCs w:val="24"/>
          <w:lang w:eastAsia="en-GB"/>
        </w:rPr>
        <w:t>Street lighting</w:t>
      </w:r>
    </w:p>
    <w:p w14:paraId="3500FA66" w14:textId="0C525C28" w:rsidR="005B59FA" w:rsidRPr="003336DE" w:rsidRDefault="00847DBB" w:rsidP="00DA3CE4">
      <w:pPr>
        <w:pStyle w:val="ListParagraph"/>
        <w:shd w:val="clear" w:color="auto" w:fill="FFFFFF"/>
        <w:spacing w:after="0" w:line="240" w:lineRule="auto"/>
        <w:ind w:left="1985"/>
        <w:rPr>
          <w:rFonts w:asciiTheme="minorHAnsi" w:hAnsiTheme="minorHAnsi" w:cstheme="minorHAnsi"/>
          <w:b/>
          <w:bCs/>
          <w:sz w:val="24"/>
          <w:szCs w:val="24"/>
          <w:lang w:eastAsia="en-GB"/>
        </w:rPr>
      </w:pPr>
      <w:proofErr w:type="spellStart"/>
      <w:r w:rsidRPr="003336DE">
        <w:rPr>
          <w:rFonts w:asciiTheme="minorHAnsi" w:hAnsiTheme="minorHAnsi" w:cstheme="minorHAnsi"/>
          <w:sz w:val="24"/>
          <w:szCs w:val="24"/>
          <w:lang w:eastAsia="en-GB"/>
        </w:rPr>
        <w:t>Plusnet</w:t>
      </w:r>
      <w:proofErr w:type="spellEnd"/>
      <w:r w:rsidRPr="003336DE">
        <w:rPr>
          <w:rFonts w:asciiTheme="minorHAnsi" w:hAnsiTheme="minorHAnsi" w:cstheme="minorHAnsi"/>
          <w:sz w:val="24"/>
          <w:szCs w:val="24"/>
          <w:lang w:eastAsia="en-GB"/>
        </w:rPr>
        <w:tab/>
      </w:r>
      <w:r w:rsidRPr="003336DE">
        <w:rPr>
          <w:rFonts w:asciiTheme="minorHAnsi" w:hAnsiTheme="minorHAnsi" w:cstheme="minorHAnsi"/>
          <w:sz w:val="24"/>
          <w:szCs w:val="24"/>
          <w:lang w:eastAsia="en-GB"/>
        </w:rPr>
        <w:tab/>
        <w:t>19.20</w:t>
      </w:r>
      <w:r w:rsidRPr="003336DE">
        <w:rPr>
          <w:rFonts w:asciiTheme="minorHAnsi" w:hAnsiTheme="minorHAnsi" w:cstheme="minorHAnsi"/>
          <w:sz w:val="24"/>
          <w:szCs w:val="24"/>
          <w:lang w:eastAsia="en-GB"/>
        </w:rPr>
        <w:tab/>
      </w:r>
      <w:r w:rsidR="003336DE">
        <w:rPr>
          <w:rFonts w:asciiTheme="minorHAnsi" w:hAnsiTheme="minorHAnsi" w:cstheme="minorHAnsi"/>
          <w:sz w:val="24"/>
          <w:szCs w:val="24"/>
          <w:lang w:eastAsia="en-GB"/>
        </w:rPr>
        <w:tab/>
      </w:r>
      <w:r w:rsidRPr="003336DE">
        <w:rPr>
          <w:rFonts w:asciiTheme="minorHAnsi" w:hAnsiTheme="minorHAnsi" w:cstheme="minorHAnsi"/>
          <w:sz w:val="24"/>
          <w:szCs w:val="24"/>
          <w:lang w:eastAsia="en-GB"/>
        </w:rPr>
        <w:t>Broadband</w:t>
      </w:r>
      <w:r w:rsidR="00F23F44" w:rsidRPr="003336DE">
        <w:rPr>
          <w:rFonts w:asciiTheme="minorHAnsi" w:hAnsiTheme="minorHAnsi" w:cstheme="minorHAnsi"/>
          <w:sz w:val="24"/>
          <w:szCs w:val="24"/>
          <w:lang w:eastAsia="en-GB"/>
        </w:rPr>
        <w:t xml:space="preserve"> </w:t>
      </w:r>
    </w:p>
    <w:p w14:paraId="1139AC3A" w14:textId="4EA61504" w:rsidR="00847DBB" w:rsidRPr="003336DE" w:rsidRDefault="00847DBB" w:rsidP="00DA3CE4">
      <w:pPr>
        <w:pStyle w:val="ListParagraph"/>
        <w:shd w:val="clear" w:color="auto" w:fill="FFFFFF"/>
        <w:spacing w:after="0" w:line="240" w:lineRule="auto"/>
        <w:ind w:left="1985"/>
        <w:rPr>
          <w:rFonts w:asciiTheme="minorHAnsi" w:hAnsiTheme="minorHAnsi" w:cstheme="minorHAnsi"/>
          <w:sz w:val="24"/>
          <w:szCs w:val="24"/>
          <w:lang w:eastAsia="en-GB"/>
        </w:rPr>
      </w:pPr>
      <w:r w:rsidRPr="003336DE">
        <w:rPr>
          <w:rFonts w:asciiTheme="minorHAnsi" w:hAnsiTheme="minorHAnsi" w:cstheme="minorHAnsi"/>
          <w:sz w:val="24"/>
          <w:szCs w:val="24"/>
          <w:lang w:eastAsia="en-GB"/>
        </w:rPr>
        <w:t>Tailored</w:t>
      </w:r>
      <w:r w:rsidRPr="003336DE">
        <w:rPr>
          <w:rFonts w:asciiTheme="minorHAnsi" w:hAnsiTheme="minorHAnsi" w:cstheme="minorHAnsi"/>
          <w:sz w:val="24"/>
          <w:szCs w:val="24"/>
          <w:lang w:eastAsia="en-GB"/>
        </w:rPr>
        <w:tab/>
      </w:r>
      <w:r w:rsidRPr="003336DE">
        <w:rPr>
          <w:rFonts w:asciiTheme="minorHAnsi" w:hAnsiTheme="minorHAnsi" w:cstheme="minorHAnsi"/>
          <w:sz w:val="24"/>
          <w:szCs w:val="24"/>
          <w:lang w:eastAsia="en-GB"/>
        </w:rPr>
        <w:tab/>
        <w:t>13.20</w:t>
      </w:r>
      <w:r w:rsidRPr="003336DE">
        <w:rPr>
          <w:rFonts w:asciiTheme="minorHAnsi" w:hAnsiTheme="minorHAnsi" w:cstheme="minorHAnsi"/>
          <w:sz w:val="24"/>
          <w:szCs w:val="24"/>
          <w:lang w:eastAsia="en-GB"/>
        </w:rPr>
        <w:tab/>
      </w:r>
      <w:r w:rsidR="003336DE">
        <w:rPr>
          <w:rFonts w:asciiTheme="minorHAnsi" w:hAnsiTheme="minorHAnsi" w:cstheme="minorHAnsi"/>
          <w:sz w:val="24"/>
          <w:szCs w:val="24"/>
          <w:lang w:eastAsia="en-GB"/>
        </w:rPr>
        <w:tab/>
      </w:r>
      <w:proofErr w:type="gramStart"/>
      <w:r w:rsidRPr="003336DE">
        <w:rPr>
          <w:rFonts w:asciiTheme="minorHAnsi" w:hAnsiTheme="minorHAnsi" w:cstheme="minorHAnsi"/>
          <w:sz w:val="24"/>
          <w:szCs w:val="24"/>
          <w:lang w:eastAsia="en-GB"/>
        </w:rPr>
        <w:t>Pension</w:t>
      </w:r>
      <w:proofErr w:type="gramEnd"/>
    </w:p>
    <w:p w14:paraId="263ADC61" w14:textId="1280B836" w:rsidR="000D5351" w:rsidRDefault="000D5351" w:rsidP="00DA3CE4">
      <w:pPr>
        <w:pStyle w:val="ListParagraph"/>
        <w:shd w:val="clear" w:color="auto" w:fill="FFFFFF"/>
        <w:spacing w:after="0" w:line="240" w:lineRule="auto"/>
        <w:ind w:left="1985"/>
        <w:rPr>
          <w:rFonts w:asciiTheme="minorHAnsi" w:hAnsiTheme="minorHAnsi" w:cstheme="minorHAnsi"/>
          <w:sz w:val="24"/>
          <w:szCs w:val="24"/>
          <w:lang w:eastAsia="en-GB"/>
        </w:rPr>
      </w:pPr>
      <w:r w:rsidRPr="003336DE">
        <w:rPr>
          <w:rFonts w:asciiTheme="minorHAnsi" w:hAnsiTheme="minorHAnsi" w:cstheme="minorHAnsi"/>
          <w:sz w:val="24"/>
          <w:szCs w:val="24"/>
          <w:lang w:eastAsia="en-GB"/>
        </w:rPr>
        <w:lastRenderedPageBreak/>
        <w:t>J Burnett</w:t>
      </w:r>
      <w:r w:rsidRPr="003336DE">
        <w:rPr>
          <w:rFonts w:asciiTheme="minorHAnsi" w:hAnsiTheme="minorHAnsi" w:cstheme="minorHAnsi"/>
          <w:sz w:val="24"/>
          <w:szCs w:val="24"/>
          <w:lang w:eastAsia="en-GB"/>
        </w:rPr>
        <w:tab/>
      </w:r>
      <w:r w:rsidRPr="003336DE">
        <w:rPr>
          <w:rFonts w:asciiTheme="minorHAnsi" w:hAnsiTheme="minorHAnsi" w:cstheme="minorHAnsi"/>
          <w:sz w:val="24"/>
          <w:szCs w:val="24"/>
          <w:lang w:eastAsia="en-GB"/>
        </w:rPr>
        <w:tab/>
        <w:t>162.</w:t>
      </w:r>
      <w:r w:rsidR="003336DE">
        <w:rPr>
          <w:rFonts w:asciiTheme="minorHAnsi" w:hAnsiTheme="minorHAnsi" w:cstheme="minorHAnsi"/>
          <w:sz w:val="24"/>
          <w:szCs w:val="24"/>
          <w:lang w:eastAsia="en-GB"/>
        </w:rPr>
        <w:t>7</w:t>
      </w:r>
      <w:r w:rsidRPr="003336DE">
        <w:rPr>
          <w:rFonts w:asciiTheme="minorHAnsi" w:hAnsiTheme="minorHAnsi" w:cstheme="minorHAnsi"/>
          <w:sz w:val="24"/>
          <w:szCs w:val="24"/>
          <w:lang w:eastAsia="en-GB"/>
        </w:rPr>
        <w:t>2</w:t>
      </w:r>
      <w:r w:rsidR="003336DE">
        <w:rPr>
          <w:rFonts w:asciiTheme="minorHAnsi" w:hAnsiTheme="minorHAnsi" w:cstheme="minorHAnsi"/>
          <w:sz w:val="24"/>
          <w:szCs w:val="24"/>
          <w:lang w:eastAsia="en-GB"/>
        </w:rPr>
        <w:tab/>
      </w:r>
      <w:r w:rsidRPr="003336DE">
        <w:rPr>
          <w:rFonts w:asciiTheme="minorHAnsi" w:hAnsiTheme="minorHAnsi" w:cstheme="minorHAnsi"/>
          <w:sz w:val="24"/>
          <w:szCs w:val="24"/>
          <w:lang w:eastAsia="en-GB"/>
        </w:rPr>
        <w:tab/>
      </w:r>
      <w:r w:rsidR="004E1B75" w:rsidRPr="003336DE">
        <w:rPr>
          <w:rFonts w:asciiTheme="minorHAnsi" w:hAnsiTheme="minorHAnsi" w:cstheme="minorHAnsi"/>
          <w:sz w:val="24"/>
          <w:szCs w:val="24"/>
          <w:lang w:eastAsia="en-GB"/>
        </w:rPr>
        <w:t>Salary</w:t>
      </w:r>
    </w:p>
    <w:p w14:paraId="7CA66705" w14:textId="1BC4BA2B" w:rsidR="008B0E6A" w:rsidRPr="003336DE" w:rsidRDefault="00091171" w:rsidP="00EB57D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1418" w:hanging="142"/>
        <w:rPr>
          <w:rFonts w:asciiTheme="minorHAnsi" w:hAnsiTheme="minorHAnsi" w:cstheme="minorHAnsi"/>
          <w:sz w:val="24"/>
          <w:szCs w:val="24"/>
          <w:lang w:eastAsia="en-GB"/>
        </w:rPr>
      </w:pPr>
      <w:r w:rsidRPr="003336DE">
        <w:rPr>
          <w:rFonts w:asciiTheme="minorHAnsi" w:hAnsiTheme="minorHAnsi" w:cstheme="minorHAnsi"/>
          <w:sz w:val="24"/>
          <w:szCs w:val="24"/>
          <w:lang w:eastAsia="en-GB"/>
        </w:rPr>
        <w:t>Payments</w:t>
      </w:r>
      <w:r w:rsidR="00E62BFB" w:rsidRPr="003336DE">
        <w:rPr>
          <w:rFonts w:asciiTheme="minorHAnsi" w:hAnsiTheme="minorHAnsi" w:cstheme="minorHAnsi"/>
          <w:sz w:val="24"/>
          <w:szCs w:val="24"/>
          <w:lang w:eastAsia="en-GB"/>
        </w:rPr>
        <w:t xml:space="preserve"> </w:t>
      </w:r>
      <w:r w:rsidR="008B0E6A" w:rsidRPr="003336DE">
        <w:rPr>
          <w:rFonts w:asciiTheme="minorHAnsi" w:hAnsiTheme="minorHAnsi" w:cstheme="minorHAnsi"/>
          <w:sz w:val="24"/>
          <w:szCs w:val="24"/>
          <w:lang w:eastAsia="en-GB"/>
        </w:rPr>
        <w:t>agreed at this meeting</w:t>
      </w:r>
      <w:r w:rsidR="00E37542" w:rsidRPr="003336DE">
        <w:rPr>
          <w:rFonts w:asciiTheme="minorHAnsi" w:hAnsiTheme="minorHAnsi" w:cstheme="minorHAnsi"/>
          <w:sz w:val="24"/>
          <w:szCs w:val="24"/>
          <w:lang w:eastAsia="en-GB"/>
        </w:rPr>
        <w:t>:</w:t>
      </w:r>
    </w:p>
    <w:p w14:paraId="31B6432B" w14:textId="500FCE93" w:rsidR="00E37542" w:rsidRPr="00DA69BE" w:rsidRDefault="00E37542" w:rsidP="00E37542">
      <w:pPr>
        <w:pStyle w:val="ListParagraph"/>
        <w:shd w:val="clear" w:color="auto" w:fill="FFFFFF"/>
        <w:spacing w:after="0" w:line="240" w:lineRule="auto"/>
        <w:ind w:left="1985"/>
        <w:rPr>
          <w:rFonts w:asciiTheme="minorHAnsi" w:hAnsiTheme="minorHAnsi" w:cstheme="minorHAnsi"/>
          <w:sz w:val="24"/>
          <w:szCs w:val="24"/>
          <w:lang w:eastAsia="en-GB"/>
        </w:rPr>
      </w:pPr>
      <w:r w:rsidRPr="00DA69BE">
        <w:rPr>
          <w:rFonts w:asciiTheme="minorHAnsi" w:hAnsiTheme="minorHAnsi" w:cstheme="minorHAnsi"/>
          <w:sz w:val="24"/>
          <w:szCs w:val="24"/>
          <w:lang w:eastAsia="en-GB"/>
        </w:rPr>
        <w:t xml:space="preserve">HMRC </w:t>
      </w:r>
      <w:r w:rsidRPr="00DA69BE">
        <w:rPr>
          <w:rFonts w:asciiTheme="minorHAnsi" w:hAnsiTheme="minorHAnsi" w:cstheme="minorHAnsi"/>
          <w:sz w:val="24"/>
          <w:szCs w:val="24"/>
          <w:lang w:eastAsia="en-GB"/>
        </w:rPr>
        <w:tab/>
      </w:r>
      <w:r w:rsidRPr="00DA69BE">
        <w:rPr>
          <w:rFonts w:asciiTheme="minorHAnsi" w:hAnsiTheme="minorHAnsi" w:cstheme="minorHAnsi"/>
          <w:sz w:val="24"/>
          <w:szCs w:val="24"/>
          <w:lang w:eastAsia="en-GB"/>
        </w:rPr>
        <w:tab/>
      </w:r>
      <w:r w:rsidR="00211C10" w:rsidRPr="00DA69BE">
        <w:rPr>
          <w:rFonts w:asciiTheme="minorHAnsi" w:hAnsiTheme="minorHAnsi" w:cstheme="minorHAnsi"/>
          <w:sz w:val="24"/>
          <w:szCs w:val="24"/>
          <w:lang w:eastAsia="en-GB"/>
        </w:rPr>
        <w:t>40</w:t>
      </w:r>
      <w:r w:rsidR="00C83652" w:rsidRPr="00DA69BE">
        <w:rPr>
          <w:rFonts w:asciiTheme="minorHAnsi" w:hAnsiTheme="minorHAnsi" w:cstheme="minorHAnsi"/>
          <w:sz w:val="24"/>
          <w:szCs w:val="24"/>
          <w:lang w:eastAsia="en-GB"/>
        </w:rPr>
        <w:t>.</w:t>
      </w:r>
      <w:r w:rsidR="00DA69BE" w:rsidRPr="00DA69BE">
        <w:rPr>
          <w:rFonts w:asciiTheme="minorHAnsi" w:hAnsiTheme="minorHAnsi" w:cstheme="minorHAnsi"/>
          <w:sz w:val="24"/>
          <w:szCs w:val="24"/>
          <w:lang w:eastAsia="en-GB"/>
        </w:rPr>
        <w:t>6</w:t>
      </w:r>
      <w:r w:rsidR="00C83652" w:rsidRPr="00DA69BE">
        <w:rPr>
          <w:rFonts w:asciiTheme="minorHAnsi" w:hAnsiTheme="minorHAnsi" w:cstheme="minorHAnsi"/>
          <w:sz w:val="24"/>
          <w:szCs w:val="24"/>
          <w:lang w:eastAsia="en-GB"/>
        </w:rPr>
        <w:t>0</w:t>
      </w:r>
      <w:r w:rsidRPr="00DA69BE">
        <w:rPr>
          <w:rFonts w:asciiTheme="minorHAnsi" w:hAnsiTheme="minorHAnsi" w:cstheme="minorHAnsi"/>
          <w:sz w:val="24"/>
          <w:szCs w:val="24"/>
          <w:lang w:eastAsia="en-GB"/>
        </w:rPr>
        <w:tab/>
      </w:r>
      <w:proofErr w:type="spellStart"/>
      <w:r w:rsidRPr="00DA69BE">
        <w:rPr>
          <w:rFonts w:asciiTheme="minorHAnsi" w:hAnsiTheme="minorHAnsi" w:cstheme="minorHAnsi"/>
          <w:sz w:val="24"/>
          <w:szCs w:val="24"/>
          <w:lang w:eastAsia="en-GB"/>
        </w:rPr>
        <w:t>Paye</w:t>
      </w:r>
      <w:proofErr w:type="spellEnd"/>
      <w:r w:rsidRPr="00DA69BE">
        <w:rPr>
          <w:rFonts w:asciiTheme="minorHAnsi" w:hAnsiTheme="minorHAnsi" w:cstheme="minorHAnsi"/>
          <w:sz w:val="24"/>
          <w:szCs w:val="24"/>
          <w:lang w:eastAsia="en-GB"/>
        </w:rPr>
        <w:t xml:space="preserve"> month </w:t>
      </w:r>
      <w:r w:rsidR="00C83652" w:rsidRPr="00DA69BE">
        <w:rPr>
          <w:rFonts w:asciiTheme="minorHAnsi" w:hAnsiTheme="minorHAnsi" w:cstheme="minorHAnsi"/>
          <w:sz w:val="24"/>
          <w:szCs w:val="24"/>
          <w:lang w:eastAsia="en-GB"/>
        </w:rPr>
        <w:t>1</w:t>
      </w:r>
    </w:p>
    <w:p w14:paraId="357C5C23" w14:textId="5D0C1264" w:rsidR="00E37542" w:rsidRDefault="006C540A" w:rsidP="00E37542">
      <w:pPr>
        <w:pStyle w:val="ListParagraph"/>
        <w:shd w:val="clear" w:color="auto" w:fill="FFFFFF"/>
        <w:spacing w:after="0" w:line="240" w:lineRule="auto"/>
        <w:ind w:left="1985"/>
        <w:rPr>
          <w:rFonts w:asciiTheme="minorHAnsi" w:hAnsiTheme="minorHAnsi" w:cstheme="minorHAnsi"/>
          <w:sz w:val="24"/>
          <w:szCs w:val="24"/>
          <w:lang w:eastAsia="en-GB"/>
        </w:rPr>
      </w:pPr>
      <w:r w:rsidRPr="00DA69BE">
        <w:rPr>
          <w:rFonts w:asciiTheme="minorHAnsi" w:hAnsiTheme="minorHAnsi" w:cstheme="minorHAnsi"/>
          <w:sz w:val="24"/>
          <w:szCs w:val="24"/>
          <w:lang w:eastAsia="en-GB"/>
        </w:rPr>
        <w:t>SVPC</w:t>
      </w:r>
      <w:r w:rsidRPr="00DA69BE">
        <w:rPr>
          <w:rFonts w:asciiTheme="minorHAnsi" w:hAnsiTheme="minorHAnsi" w:cstheme="minorHAnsi"/>
          <w:sz w:val="24"/>
          <w:szCs w:val="24"/>
          <w:lang w:eastAsia="en-GB"/>
        </w:rPr>
        <w:tab/>
      </w:r>
      <w:r w:rsidRPr="00DA69BE">
        <w:rPr>
          <w:rFonts w:asciiTheme="minorHAnsi" w:hAnsiTheme="minorHAnsi" w:cstheme="minorHAnsi"/>
          <w:sz w:val="24"/>
          <w:szCs w:val="24"/>
          <w:lang w:eastAsia="en-GB"/>
        </w:rPr>
        <w:tab/>
      </w:r>
      <w:r w:rsidR="008A05AD" w:rsidRPr="00DA69BE">
        <w:rPr>
          <w:rFonts w:asciiTheme="minorHAnsi" w:hAnsiTheme="minorHAnsi" w:cstheme="minorHAnsi"/>
          <w:sz w:val="24"/>
          <w:szCs w:val="24"/>
          <w:lang w:eastAsia="en-GB"/>
        </w:rPr>
        <w:t>39</w:t>
      </w:r>
      <w:r w:rsidRPr="00DA69BE">
        <w:rPr>
          <w:rFonts w:asciiTheme="minorHAnsi" w:hAnsiTheme="minorHAnsi" w:cstheme="minorHAnsi"/>
          <w:sz w:val="24"/>
          <w:szCs w:val="24"/>
          <w:lang w:eastAsia="en-GB"/>
        </w:rPr>
        <w:t>.00</w:t>
      </w:r>
      <w:r w:rsidRPr="00DA69BE">
        <w:rPr>
          <w:rFonts w:asciiTheme="minorHAnsi" w:hAnsiTheme="minorHAnsi" w:cstheme="minorHAnsi"/>
          <w:sz w:val="24"/>
          <w:szCs w:val="24"/>
          <w:lang w:eastAsia="en-GB"/>
        </w:rPr>
        <w:tab/>
        <w:t>Room rent</w:t>
      </w:r>
    </w:p>
    <w:p w14:paraId="09712C08" w14:textId="74B1C9FB" w:rsidR="0073125B" w:rsidRPr="00EB2214" w:rsidRDefault="00B66A66" w:rsidP="00EB57DC">
      <w:pPr>
        <w:pStyle w:val="ListParagraph"/>
        <w:numPr>
          <w:ilvl w:val="0"/>
          <w:numId w:val="8"/>
        </w:numPr>
        <w:shd w:val="clear" w:color="auto" w:fill="FFFFFF"/>
        <w:tabs>
          <w:tab w:val="left" w:pos="1560"/>
        </w:tabs>
        <w:spacing w:after="0" w:line="240" w:lineRule="auto"/>
        <w:ind w:left="1418" w:hanging="142"/>
        <w:rPr>
          <w:rFonts w:asciiTheme="minorHAnsi" w:hAnsiTheme="minorHAnsi" w:cstheme="minorHAnsi"/>
          <w:sz w:val="24"/>
          <w:szCs w:val="24"/>
          <w:lang w:eastAsia="en-GB"/>
        </w:rPr>
      </w:pPr>
      <w:r w:rsidRPr="00EB2214">
        <w:rPr>
          <w:rFonts w:asciiTheme="minorHAnsi" w:hAnsiTheme="minorHAnsi" w:cstheme="minorHAnsi"/>
          <w:sz w:val="24"/>
          <w:szCs w:val="24"/>
          <w:lang w:eastAsia="en-GB"/>
        </w:rPr>
        <w:t xml:space="preserve">Bank </w:t>
      </w:r>
      <w:r w:rsidR="00E661BB" w:rsidRPr="00EB2214">
        <w:rPr>
          <w:rFonts w:asciiTheme="minorHAnsi" w:hAnsiTheme="minorHAnsi" w:cstheme="minorHAnsi"/>
          <w:sz w:val="24"/>
          <w:szCs w:val="24"/>
          <w:lang w:eastAsia="en-GB"/>
        </w:rPr>
        <w:t xml:space="preserve">Balances </w:t>
      </w:r>
    </w:p>
    <w:p w14:paraId="639E9E0A" w14:textId="7C6D6201" w:rsidR="00813EF7" w:rsidRPr="00EB2214" w:rsidRDefault="00813EF7" w:rsidP="002F43D2">
      <w:pPr>
        <w:pStyle w:val="ListParagraph"/>
        <w:shd w:val="clear" w:color="auto" w:fill="FFFFFF"/>
        <w:tabs>
          <w:tab w:val="left" w:pos="1560"/>
        </w:tabs>
        <w:spacing w:after="0" w:line="240" w:lineRule="auto"/>
        <w:ind w:left="1560" w:hanging="142"/>
        <w:rPr>
          <w:rFonts w:asciiTheme="minorHAnsi" w:hAnsiTheme="minorHAnsi" w:cstheme="minorHAnsi"/>
          <w:sz w:val="24"/>
          <w:szCs w:val="24"/>
          <w:lang w:eastAsia="en-GB"/>
        </w:rPr>
      </w:pPr>
      <w:r w:rsidRPr="00EB2214">
        <w:rPr>
          <w:rFonts w:asciiTheme="minorHAnsi" w:hAnsiTheme="minorHAnsi" w:cstheme="minorHAnsi"/>
          <w:sz w:val="24"/>
          <w:szCs w:val="24"/>
          <w:lang w:eastAsia="en-GB"/>
        </w:rPr>
        <w:t xml:space="preserve">Unity </w:t>
      </w:r>
      <w:r w:rsidRPr="00EB2214">
        <w:rPr>
          <w:rFonts w:asciiTheme="minorHAnsi" w:hAnsiTheme="minorHAnsi" w:cstheme="minorHAnsi"/>
          <w:sz w:val="24"/>
          <w:szCs w:val="24"/>
          <w:lang w:eastAsia="en-GB"/>
        </w:rPr>
        <w:tab/>
      </w:r>
      <w:r w:rsidRPr="00EB2214">
        <w:rPr>
          <w:rFonts w:asciiTheme="minorHAnsi" w:hAnsiTheme="minorHAnsi" w:cstheme="minorHAnsi"/>
          <w:sz w:val="24"/>
          <w:szCs w:val="24"/>
          <w:lang w:eastAsia="en-GB"/>
        </w:rPr>
        <w:tab/>
      </w:r>
      <w:r w:rsidR="00440733">
        <w:rPr>
          <w:rFonts w:asciiTheme="minorHAnsi" w:hAnsiTheme="minorHAnsi" w:cstheme="minorHAnsi"/>
          <w:sz w:val="24"/>
          <w:szCs w:val="24"/>
          <w:lang w:eastAsia="en-GB"/>
        </w:rPr>
        <w:t>13256.45</w:t>
      </w:r>
    </w:p>
    <w:p w14:paraId="611BFD91" w14:textId="0029DA42" w:rsidR="00813EF7" w:rsidRPr="00EB2214" w:rsidRDefault="00813EF7" w:rsidP="002F43D2">
      <w:pPr>
        <w:pStyle w:val="ListParagraph"/>
        <w:shd w:val="clear" w:color="auto" w:fill="FFFFFF"/>
        <w:tabs>
          <w:tab w:val="left" w:pos="1560"/>
        </w:tabs>
        <w:spacing w:after="0" w:line="240" w:lineRule="auto"/>
        <w:ind w:left="1560" w:hanging="142"/>
        <w:rPr>
          <w:rFonts w:asciiTheme="minorHAnsi" w:hAnsiTheme="minorHAnsi" w:cstheme="minorHAnsi"/>
          <w:sz w:val="24"/>
          <w:szCs w:val="24"/>
          <w:lang w:eastAsia="en-GB"/>
        </w:rPr>
      </w:pPr>
      <w:r w:rsidRPr="00EB2214">
        <w:rPr>
          <w:rFonts w:asciiTheme="minorHAnsi" w:hAnsiTheme="minorHAnsi" w:cstheme="minorHAnsi"/>
          <w:sz w:val="24"/>
          <w:szCs w:val="24"/>
          <w:lang w:eastAsia="en-GB"/>
        </w:rPr>
        <w:t>Nationwide</w:t>
      </w:r>
      <w:r w:rsidRPr="00EB2214">
        <w:rPr>
          <w:rFonts w:asciiTheme="minorHAnsi" w:hAnsiTheme="minorHAnsi" w:cstheme="minorHAnsi"/>
          <w:sz w:val="24"/>
          <w:szCs w:val="24"/>
          <w:lang w:eastAsia="en-GB"/>
        </w:rPr>
        <w:tab/>
        <w:t>8161.70</w:t>
      </w:r>
    </w:p>
    <w:p w14:paraId="042DA01F" w14:textId="672571A6" w:rsidR="00B66A66" w:rsidRPr="00C42D09" w:rsidRDefault="00B66A66" w:rsidP="00EB57DC">
      <w:pPr>
        <w:pStyle w:val="ListParagraph"/>
        <w:numPr>
          <w:ilvl w:val="0"/>
          <w:numId w:val="6"/>
        </w:numPr>
        <w:shd w:val="clear" w:color="auto" w:fill="FFFFFF"/>
        <w:tabs>
          <w:tab w:val="clear" w:pos="1080"/>
          <w:tab w:val="left" w:pos="1560"/>
        </w:tabs>
        <w:spacing w:after="0" w:line="240" w:lineRule="auto"/>
        <w:ind w:left="1418" w:hanging="142"/>
        <w:rPr>
          <w:rFonts w:asciiTheme="minorHAnsi" w:hAnsiTheme="minorHAnsi" w:cstheme="minorHAnsi"/>
          <w:sz w:val="24"/>
          <w:szCs w:val="24"/>
          <w:lang w:eastAsia="en-GB"/>
        </w:rPr>
      </w:pPr>
      <w:r w:rsidRPr="00C42D09">
        <w:rPr>
          <w:rFonts w:asciiTheme="minorHAnsi" w:hAnsiTheme="minorHAnsi" w:cstheme="minorHAnsi"/>
          <w:sz w:val="24"/>
          <w:szCs w:val="24"/>
          <w:lang w:eastAsia="en-GB"/>
        </w:rPr>
        <w:t>Bank Reconciliation</w:t>
      </w:r>
      <w:r w:rsidR="00FA678A" w:rsidRPr="00C42D09">
        <w:rPr>
          <w:rFonts w:asciiTheme="minorHAnsi" w:hAnsiTheme="minorHAnsi" w:cstheme="minorHAnsi"/>
          <w:sz w:val="24"/>
          <w:szCs w:val="24"/>
          <w:lang w:eastAsia="en-GB"/>
        </w:rPr>
        <w:t xml:space="preserve"> </w:t>
      </w:r>
      <w:r w:rsidR="000360A2" w:rsidRPr="00C42D09">
        <w:rPr>
          <w:rFonts w:asciiTheme="minorHAnsi" w:hAnsiTheme="minorHAnsi" w:cstheme="minorHAnsi"/>
          <w:sz w:val="24"/>
          <w:szCs w:val="24"/>
          <w:lang w:eastAsia="en-GB"/>
        </w:rPr>
        <w:t>–</w:t>
      </w:r>
      <w:r w:rsidR="000C5822" w:rsidRPr="00C42D09">
        <w:rPr>
          <w:rFonts w:asciiTheme="minorHAnsi" w:hAnsiTheme="minorHAnsi" w:cstheme="minorHAnsi"/>
          <w:sz w:val="24"/>
          <w:szCs w:val="24"/>
          <w:lang w:eastAsia="en-GB"/>
        </w:rPr>
        <w:t xml:space="preserve"> </w:t>
      </w:r>
      <w:r w:rsidR="00440733">
        <w:rPr>
          <w:rFonts w:asciiTheme="minorHAnsi" w:hAnsiTheme="minorHAnsi" w:cstheme="minorHAnsi"/>
          <w:sz w:val="24"/>
          <w:szCs w:val="24"/>
          <w:lang w:eastAsia="en-GB"/>
        </w:rPr>
        <w:t>not available</w:t>
      </w:r>
    </w:p>
    <w:p w14:paraId="58565145" w14:textId="04D2417E" w:rsidR="00494E32" w:rsidRDefault="00494E32" w:rsidP="00EB57DC">
      <w:pPr>
        <w:pStyle w:val="ListParagraph"/>
        <w:numPr>
          <w:ilvl w:val="0"/>
          <w:numId w:val="6"/>
        </w:numPr>
        <w:shd w:val="clear" w:color="auto" w:fill="FFFFFF"/>
        <w:tabs>
          <w:tab w:val="clear" w:pos="1080"/>
          <w:tab w:val="left" w:pos="1560"/>
        </w:tabs>
        <w:spacing w:after="0" w:line="240" w:lineRule="auto"/>
        <w:ind w:left="1418" w:hanging="142"/>
        <w:rPr>
          <w:rFonts w:asciiTheme="minorHAnsi" w:hAnsiTheme="minorHAnsi" w:cstheme="minorHAnsi"/>
          <w:sz w:val="24"/>
          <w:szCs w:val="24"/>
          <w:lang w:eastAsia="en-GB"/>
        </w:rPr>
      </w:pPr>
      <w:r w:rsidRPr="00C42D09">
        <w:rPr>
          <w:rFonts w:asciiTheme="minorHAnsi" w:hAnsiTheme="minorHAnsi" w:cstheme="minorHAnsi"/>
          <w:sz w:val="24"/>
          <w:szCs w:val="24"/>
          <w:lang w:eastAsia="en-GB"/>
        </w:rPr>
        <w:t>Performance against budget</w:t>
      </w:r>
      <w:r w:rsidR="00292929" w:rsidRPr="00C42D09">
        <w:rPr>
          <w:rFonts w:asciiTheme="minorHAnsi" w:hAnsiTheme="minorHAnsi" w:cstheme="minorHAnsi"/>
          <w:sz w:val="24"/>
          <w:szCs w:val="24"/>
          <w:lang w:eastAsia="en-GB"/>
        </w:rPr>
        <w:t xml:space="preserve"> </w:t>
      </w:r>
      <w:r w:rsidR="00B03A57" w:rsidRPr="00C42D09">
        <w:rPr>
          <w:rFonts w:asciiTheme="minorHAnsi" w:hAnsiTheme="minorHAnsi" w:cstheme="minorHAnsi"/>
          <w:sz w:val="24"/>
          <w:szCs w:val="24"/>
          <w:lang w:eastAsia="en-GB"/>
        </w:rPr>
        <w:t>–</w:t>
      </w:r>
      <w:r w:rsidR="00292929" w:rsidRPr="00C42D09">
        <w:rPr>
          <w:rFonts w:asciiTheme="minorHAnsi" w:hAnsiTheme="minorHAnsi" w:cstheme="minorHAnsi"/>
          <w:sz w:val="24"/>
          <w:szCs w:val="24"/>
          <w:lang w:eastAsia="en-GB"/>
        </w:rPr>
        <w:t xml:space="preserve"> </w:t>
      </w:r>
      <w:r w:rsidR="00440733">
        <w:rPr>
          <w:rFonts w:asciiTheme="minorHAnsi" w:hAnsiTheme="minorHAnsi" w:cstheme="minorHAnsi"/>
          <w:sz w:val="24"/>
          <w:szCs w:val="24"/>
          <w:lang w:eastAsia="en-GB"/>
        </w:rPr>
        <w:t>not available</w:t>
      </w:r>
      <w:r w:rsidR="0067520A">
        <w:rPr>
          <w:rFonts w:asciiTheme="minorHAnsi" w:hAnsiTheme="minorHAnsi" w:cstheme="minorHAnsi"/>
          <w:sz w:val="24"/>
          <w:szCs w:val="24"/>
          <w:lang w:eastAsia="en-GB"/>
        </w:rPr>
        <w:t>.</w:t>
      </w:r>
    </w:p>
    <w:p w14:paraId="18E69019" w14:textId="63C44E4F" w:rsidR="00F72714" w:rsidRPr="00C42D09" w:rsidRDefault="00F72714" w:rsidP="00EB57DC">
      <w:pPr>
        <w:pStyle w:val="ListParagraph"/>
        <w:numPr>
          <w:ilvl w:val="0"/>
          <w:numId w:val="6"/>
        </w:numPr>
        <w:shd w:val="clear" w:color="auto" w:fill="FFFFFF"/>
        <w:tabs>
          <w:tab w:val="clear" w:pos="1080"/>
          <w:tab w:val="left" w:pos="1560"/>
        </w:tabs>
        <w:spacing w:after="0" w:line="240" w:lineRule="auto"/>
        <w:ind w:left="1418" w:hanging="142"/>
        <w:rPr>
          <w:rFonts w:asciiTheme="minorHAnsi" w:hAnsiTheme="minorHAnsi" w:cstheme="minorHAnsi"/>
          <w:sz w:val="24"/>
          <w:szCs w:val="24"/>
          <w:lang w:eastAsia="en-GB"/>
        </w:rPr>
      </w:pPr>
      <w:r>
        <w:rPr>
          <w:rFonts w:asciiTheme="minorHAnsi" w:hAnsiTheme="minorHAnsi" w:cstheme="minorHAnsi"/>
          <w:sz w:val="24"/>
          <w:szCs w:val="24"/>
          <w:lang w:eastAsia="en-GB"/>
        </w:rPr>
        <w:t>Internal Audit</w:t>
      </w:r>
      <w:r w:rsidR="00D45961">
        <w:rPr>
          <w:rFonts w:asciiTheme="minorHAnsi" w:hAnsiTheme="minorHAnsi" w:cstheme="minorHAnsi"/>
          <w:sz w:val="24"/>
          <w:szCs w:val="24"/>
          <w:lang w:eastAsia="en-GB"/>
        </w:rPr>
        <w:t xml:space="preserve"> </w:t>
      </w:r>
      <w:r w:rsidR="00B73597">
        <w:rPr>
          <w:rFonts w:asciiTheme="minorHAnsi" w:hAnsiTheme="minorHAnsi" w:cstheme="minorHAnsi"/>
          <w:sz w:val="24"/>
          <w:szCs w:val="24"/>
          <w:lang w:eastAsia="en-GB"/>
        </w:rPr>
        <w:t>took p</w:t>
      </w:r>
      <w:r w:rsidR="004C01E8">
        <w:rPr>
          <w:rFonts w:asciiTheme="minorHAnsi" w:hAnsiTheme="minorHAnsi" w:cstheme="minorHAnsi"/>
          <w:sz w:val="24"/>
          <w:szCs w:val="24"/>
          <w:lang w:eastAsia="en-GB"/>
        </w:rPr>
        <w:t>lace</w:t>
      </w:r>
      <w:r w:rsidR="00D45961">
        <w:rPr>
          <w:rFonts w:asciiTheme="minorHAnsi" w:hAnsiTheme="minorHAnsi" w:cstheme="minorHAnsi"/>
          <w:sz w:val="24"/>
          <w:szCs w:val="24"/>
          <w:lang w:eastAsia="en-GB"/>
        </w:rPr>
        <w:t xml:space="preserve"> for </w:t>
      </w:r>
      <w:proofErr w:type="gramStart"/>
      <w:r w:rsidR="00380382">
        <w:rPr>
          <w:rFonts w:asciiTheme="minorHAnsi" w:hAnsiTheme="minorHAnsi" w:cstheme="minorHAnsi"/>
          <w:sz w:val="24"/>
          <w:szCs w:val="24"/>
          <w:lang w:eastAsia="en-GB"/>
        </w:rPr>
        <w:t>16/4/21</w:t>
      </w:r>
      <w:proofErr w:type="gramEnd"/>
    </w:p>
    <w:p w14:paraId="7A4FD3BC" w14:textId="6E9B1726" w:rsidR="00B66A66" w:rsidRPr="000B15B1" w:rsidRDefault="00B66A66" w:rsidP="003D44DD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Theme="minorHAnsi" w:hAnsiTheme="minorHAnsi" w:cstheme="minorHAnsi"/>
          <w:sz w:val="24"/>
          <w:szCs w:val="24"/>
          <w:lang w:eastAsia="en-GB"/>
        </w:rPr>
      </w:pPr>
      <w:r w:rsidRPr="000B15B1">
        <w:rPr>
          <w:rFonts w:asciiTheme="minorHAnsi" w:hAnsiTheme="minorHAnsi" w:cstheme="minorHAnsi"/>
          <w:sz w:val="24"/>
          <w:szCs w:val="24"/>
          <w:lang w:eastAsia="en-GB"/>
        </w:rPr>
        <w:t xml:space="preserve">Play </w:t>
      </w:r>
      <w:r w:rsidR="00B03C92" w:rsidRPr="000B15B1">
        <w:rPr>
          <w:rFonts w:asciiTheme="minorHAnsi" w:hAnsiTheme="minorHAnsi" w:cstheme="minorHAnsi"/>
          <w:sz w:val="24"/>
          <w:szCs w:val="24"/>
          <w:lang w:eastAsia="en-GB"/>
        </w:rPr>
        <w:t>area.</w:t>
      </w:r>
      <w:r w:rsidRPr="000B15B1">
        <w:rPr>
          <w:rFonts w:asciiTheme="minorHAnsi" w:hAnsiTheme="minorHAnsi" w:cstheme="minorHAnsi"/>
          <w:sz w:val="24"/>
          <w:szCs w:val="24"/>
          <w:lang w:eastAsia="en-GB"/>
        </w:rPr>
        <w:t xml:space="preserve"> </w:t>
      </w:r>
    </w:p>
    <w:p w14:paraId="51C0F4F8" w14:textId="17AB4A63" w:rsidR="00813EF7" w:rsidRPr="000B15B1" w:rsidRDefault="000360A2" w:rsidP="002F43D2">
      <w:pPr>
        <w:pStyle w:val="ListParagraph"/>
        <w:shd w:val="clear" w:color="auto" w:fill="FFFFFF"/>
        <w:spacing w:after="0" w:line="240" w:lineRule="auto"/>
        <w:ind w:left="709"/>
        <w:rPr>
          <w:rFonts w:asciiTheme="minorHAnsi" w:hAnsiTheme="minorHAnsi" w:cstheme="minorHAnsi"/>
          <w:sz w:val="24"/>
          <w:szCs w:val="24"/>
          <w:lang w:eastAsia="en-GB"/>
        </w:rPr>
      </w:pPr>
      <w:r w:rsidRPr="000B15B1">
        <w:rPr>
          <w:rFonts w:asciiTheme="minorHAnsi" w:hAnsiTheme="minorHAnsi" w:cstheme="minorHAnsi"/>
          <w:sz w:val="24"/>
          <w:szCs w:val="24"/>
          <w:lang w:eastAsia="en-GB"/>
        </w:rPr>
        <w:t>Reports</w:t>
      </w:r>
      <w:r w:rsidR="000275D5" w:rsidRPr="000B15B1">
        <w:rPr>
          <w:rFonts w:asciiTheme="minorHAnsi" w:hAnsiTheme="minorHAnsi" w:cstheme="minorHAnsi"/>
          <w:sz w:val="24"/>
          <w:szCs w:val="24"/>
          <w:lang w:eastAsia="en-GB"/>
        </w:rPr>
        <w:t xml:space="preserve"> </w:t>
      </w:r>
      <w:r w:rsidR="00AF792E" w:rsidRPr="000B15B1">
        <w:rPr>
          <w:rFonts w:asciiTheme="minorHAnsi" w:hAnsiTheme="minorHAnsi" w:cstheme="minorHAnsi"/>
          <w:sz w:val="24"/>
          <w:szCs w:val="24"/>
          <w:lang w:eastAsia="en-GB"/>
        </w:rPr>
        <w:t>– all satisfactory</w:t>
      </w:r>
      <w:r w:rsidR="002D221E">
        <w:rPr>
          <w:rFonts w:asciiTheme="minorHAnsi" w:hAnsiTheme="minorHAnsi" w:cstheme="minorHAnsi"/>
          <w:sz w:val="24"/>
          <w:szCs w:val="24"/>
          <w:lang w:eastAsia="en-GB"/>
        </w:rPr>
        <w:t>.</w:t>
      </w:r>
    </w:p>
    <w:p w14:paraId="5EF22F0D" w14:textId="336838B4" w:rsidR="006010F3" w:rsidRPr="00380382" w:rsidRDefault="00F31A5A" w:rsidP="003D44DD">
      <w:pPr>
        <w:pStyle w:val="ListParagraph"/>
        <w:numPr>
          <w:ilvl w:val="0"/>
          <w:numId w:val="3"/>
        </w:numPr>
        <w:shd w:val="clear" w:color="auto" w:fill="FFFFFF"/>
        <w:spacing w:before="180" w:after="0" w:line="240" w:lineRule="auto"/>
        <w:rPr>
          <w:rFonts w:asciiTheme="minorHAnsi" w:hAnsiTheme="minorHAnsi" w:cstheme="minorHAnsi"/>
          <w:sz w:val="24"/>
          <w:szCs w:val="24"/>
          <w:lang w:eastAsia="en-GB"/>
        </w:rPr>
      </w:pPr>
      <w:r w:rsidRPr="00380382">
        <w:rPr>
          <w:rFonts w:asciiTheme="minorHAnsi" w:hAnsiTheme="minorHAnsi" w:cstheme="minorHAnsi"/>
          <w:sz w:val="24"/>
          <w:szCs w:val="24"/>
          <w:lang w:eastAsia="en-GB"/>
        </w:rPr>
        <w:t>Village Hall</w:t>
      </w:r>
      <w:r w:rsidR="00E661BB" w:rsidRPr="00380382">
        <w:rPr>
          <w:rFonts w:asciiTheme="minorHAnsi" w:hAnsiTheme="minorHAnsi" w:cstheme="minorHAnsi"/>
          <w:sz w:val="24"/>
          <w:szCs w:val="24"/>
          <w:lang w:eastAsia="en-GB"/>
        </w:rPr>
        <w:t xml:space="preserve"> </w:t>
      </w:r>
      <w:r w:rsidR="006010F3" w:rsidRPr="00380382">
        <w:rPr>
          <w:rFonts w:asciiTheme="minorHAnsi" w:hAnsiTheme="minorHAnsi" w:cstheme="minorHAnsi"/>
          <w:sz w:val="24"/>
          <w:szCs w:val="24"/>
          <w:lang w:eastAsia="en-GB"/>
        </w:rPr>
        <w:t>Report</w:t>
      </w:r>
    </w:p>
    <w:p w14:paraId="573ED39D" w14:textId="43921AA1" w:rsidR="007C37FC" w:rsidRDefault="007D7B61" w:rsidP="004E1A38">
      <w:pPr>
        <w:pStyle w:val="ListParagraph"/>
        <w:shd w:val="clear" w:color="auto" w:fill="FFFFFF"/>
        <w:spacing w:before="180" w:after="0" w:line="240" w:lineRule="auto"/>
        <w:ind w:left="360" w:firstLine="349"/>
        <w:rPr>
          <w:rFonts w:asciiTheme="minorHAnsi" w:hAnsiTheme="minorHAnsi" w:cstheme="minorHAnsi"/>
          <w:sz w:val="24"/>
          <w:szCs w:val="24"/>
          <w:lang w:eastAsia="en-GB"/>
        </w:rPr>
      </w:pPr>
      <w:r w:rsidRPr="00380382">
        <w:rPr>
          <w:rFonts w:asciiTheme="minorHAnsi" w:hAnsiTheme="minorHAnsi" w:cstheme="minorHAnsi"/>
          <w:sz w:val="24"/>
          <w:szCs w:val="24"/>
          <w:lang w:eastAsia="en-GB"/>
        </w:rPr>
        <w:t>Lease</w:t>
      </w:r>
      <w:r w:rsidR="007C37FC" w:rsidRPr="00380382">
        <w:rPr>
          <w:rFonts w:asciiTheme="minorHAnsi" w:hAnsiTheme="minorHAnsi" w:cstheme="minorHAnsi"/>
          <w:sz w:val="24"/>
          <w:szCs w:val="24"/>
          <w:lang w:eastAsia="en-GB"/>
        </w:rPr>
        <w:t xml:space="preserve"> </w:t>
      </w:r>
      <w:r w:rsidR="005423F7" w:rsidRPr="00380382">
        <w:rPr>
          <w:rFonts w:asciiTheme="minorHAnsi" w:hAnsiTheme="minorHAnsi" w:cstheme="minorHAnsi"/>
          <w:sz w:val="24"/>
          <w:szCs w:val="24"/>
          <w:lang w:eastAsia="en-GB"/>
        </w:rPr>
        <w:t>–</w:t>
      </w:r>
      <w:r w:rsidR="00802354" w:rsidRPr="00380382">
        <w:rPr>
          <w:rFonts w:asciiTheme="minorHAnsi" w:hAnsiTheme="minorHAnsi" w:cstheme="minorHAnsi"/>
          <w:sz w:val="24"/>
          <w:szCs w:val="24"/>
          <w:lang w:eastAsia="en-GB"/>
        </w:rPr>
        <w:t xml:space="preserve"> </w:t>
      </w:r>
      <w:r w:rsidR="005423F7" w:rsidRPr="00380382">
        <w:rPr>
          <w:rFonts w:asciiTheme="minorHAnsi" w:hAnsiTheme="minorHAnsi" w:cstheme="minorHAnsi"/>
          <w:sz w:val="24"/>
          <w:szCs w:val="24"/>
          <w:lang w:eastAsia="en-GB"/>
        </w:rPr>
        <w:t>Clerk has contacted Solicitor.</w:t>
      </w:r>
      <w:r w:rsidR="00C76469" w:rsidRPr="00380382">
        <w:rPr>
          <w:rFonts w:asciiTheme="minorHAnsi" w:hAnsiTheme="minorHAnsi" w:cstheme="minorHAnsi"/>
          <w:sz w:val="24"/>
          <w:szCs w:val="24"/>
          <w:lang w:eastAsia="en-GB"/>
        </w:rPr>
        <w:t xml:space="preserve"> Options are to change the land boundaries or update lease</w:t>
      </w:r>
      <w:r w:rsidR="003A3A01">
        <w:rPr>
          <w:rFonts w:asciiTheme="minorHAnsi" w:hAnsiTheme="minorHAnsi" w:cstheme="minorHAnsi"/>
          <w:sz w:val="24"/>
          <w:szCs w:val="24"/>
          <w:lang w:eastAsia="en-GB"/>
        </w:rPr>
        <w:t>.</w:t>
      </w:r>
      <w:r w:rsidR="002B2A32" w:rsidRPr="00380382">
        <w:rPr>
          <w:rFonts w:asciiTheme="minorHAnsi" w:hAnsiTheme="minorHAnsi" w:cstheme="minorHAnsi"/>
          <w:sz w:val="24"/>
          <w:szCs w:val="24"/>
          <w:lang w:eastAsia="en-GB"/>
        </w:rPr>
        <w:t xml:space="preserve"> </w:t>
      </w:r>
    </w:p>
    <w:p w14:paraId="13FC800B" w14:textId="67F27AB6" w:rsidR="00564668" w:rsidRDefault="0075371C" w:rsidP="003A3A01">
      <w:pPr>
        <w:pStyle w:val="ListParagraph"/>
        <w:shd w:val="clear" w:color="auto" w:fill="FFFFFF"/>
        <w:spacing w:before="180" w:after="0" w:line="240" w:lineRule="auto"/>
        <w:ind w:left="709"/>
        <w:rPr>
          <w:rFonts w:asciiTheme="minorHAnsi" w:hAnsiTheme="minorHAnsi" w:cstheme="minorHAnsi"/>
          <w:sz w:val="24"/>
          <w:szCs w:val="24"/>
          <w:lang w:eastAsia="en-GB"/>
        </w:rPr>
      </w:pPr>
      <w:r>
        <w:rPr>
          <w:rFonts w:asciiTheme="minorHAnsi" w:hAnsiTheme="minorHAnsi" w:cstheme="minorHAnsi"/>
          <w:sz w:val="24"/>
          <w:szCs w:val="24"/>
          <w:lang w:eastAsia="en-GB"/>
        </w:rPr>
        <w:t>To renew the lease would cost between 1750 and 2000</w:t>
      </w:r>
      <w:r w:rsidR="00395645">
        <w:rPr>
          <w:rFonts w:asciiTheme="minorHAnsi" w:hAnsiTheme="minorHAnsi" w:cstheme="minorHAnsi"/>
          <w:sz w:val="24"/>
          <w:szCs w:val="24"/>
          <w:lang w:eastAsia="en-GB"/>
        </w:rPr>
        <w:t xml:space="preserve">, to update – 750.00. </w:t>
      </w:r>
      <w:r w:rsidR="00564668">
        <w:rPr>
          <w:rFonts w:asciiTheme="minorHAnsi" w:hAnsiTheme="minorHAnsi" w:cstheme="minorHAnsi"/>
          <w:sz w:val="24"/>
          <w:szCs w:val="24"/>
          <w:lang w:eastAsia="en-GB"/>
        </w:rPr>
        <w:t>There are nine</w:t>
      </w:r>
      <w:r w:rsidR="00395645">
        <w:rPr>
          <w:rFonts w:asciiTheme="minorHAnsi" w:hAnsiTheme="minorHAnsi" w:cstheme="minorHAnsi"/>
          <w:sz w:val="24"/>
          <w:szCs w:val="24"/>
          <w:lang w:eastAsia="en-GB"/>
        </w:rPr>
        <w:t xml:space="preserve"> years </w:t>
      </w:r>
      <w:r w:rsidR="00564668">
        <w:rPr>
          <w:rFonts w:asciiTheme="minorHAnsi" w:hAnsiTheme="minorHAnsi" w:cstheme="minorHAnsi"/>
          <w:sz w:val="24"/>
          <w:szCs w:val="24"/>
          <w:lang w:eastAsia="en-GB"/>
        </w:rPr>
        <w:t xml:space="preserve">left on the </w:t>
      </w:r>
      <w:r w:rsidR="00395645">
        <w:rPr>
          <w:rFonts w:asciiTheme="minorHAnsi" w:hAnsiTheme="minorHAnsi" w:cstheme="minorHAnsi"/>
          <w:sz w:val="24"/>
          <w:szCs w:val="24"/>
          <w:lang w:eastAsia="en-GB"/>
        </w:rPr>
        <w:t>lease.</w:t>
      </w:r>
      <w:r w:rsidR="00A37F7A">
        <w:rPr>
          <w:rFonts w:asciiTheme="minorHAnsi" w:hAnsiTheme="minorHAnsi" w:cstheme="minorHAnsi"/>
          <w:sz w:val="24"/>
          <w:szCs w:val="24"/>
          <w:lang w:eastAsia="en-GB"/>
        </w:rPr>
        <w:t xml:space="preserve"> At the last </w:t>
      </w:r>
      <w:r w:rsidR="003A3A01">
        <w:rPr>
          <w:rFonts w:asciiTheme="minorHAnsi" w:hAnsiTheme="minorHAnsi" w:cstheme="minorHAnsi"/>
          <w:sz w:val="24"/>
          <w:szCs w:val="24"/>
          <w:lang w:eastAsia="en-GB"/>
        </w:rPr>
        <w:t>meeting,</w:t>
      </w:r>
      <w:r w:rsidR="00A37F7A">
        <w:rPr>
          <w:rFonts w:asciiTheme="minorHAnsi" w:hAnsiTheme="minorHAnsi" w:cstheme="minorHAnsi"/>
          <w:sz w:val="24"/>
          <w:szCs w:val="24"/>
          <w:lang w:eastAsia="en-GB"/>
        </w:rPr>
        <w:t xml:space="preserve"> </w:t>
      </w:r>
      <w:r w:rsidR="003A3A01" w:rsidRPr="003A3A01">
        <w:rPr>
          <w:rFonts w:asciiTheme="minorHAnsi" w:hAnsiTheme="minorHAnsi" w:cstheme="minorHAnsi"/>
          <w:sz w:val="24"/>
          <w:szCs w:val="24"/>
          <w:lang w:eastAsia="en-GB"/>
        </w:rPr>
        <w:t>t</w:t>
      </w:r>
      <w:r w:rsidR="00BD5698" w:rsidRPr="003A3A01">
        <w:rPr>
          <w:rFonts w:asciiTheme="minorHAnsi" w:hAnsiTheme="minorHAnsi" w:cstheme="minorHAnsi"/>
          <w:sz w:val="24"/>
          <w:szCs w:val="24"/>
          <w:lang w:eastAsia="en-GB"/>
        </w:rPr>
        <w:t xml:space="preserve">he Parish Council resolved to </w:t>
      </w:r>
      <w:r w:rsidR="00ED1340" w:rsidRPr="003A3A01">
        <w:rPr>
          <w:rFonts w:asciiTheme="minorHAnsi" w:hAnsiTheme="minorHAnsi" w:cstheme="minorHAnsi"/>
          <w:sz w:val="24"/>
          <w:szCs w:val="24"/>
          <w:lang w:eastAsia="en-GB"/>
        </w:rPr>
        <w:t>proceed with a new lease, in conjunction with the Village Hall Committee</w:t>
      </w:r>
      <w:r w:rsidR="003A3A01">
        <w:rPr>
          <w:rFonts w:asciiTheme="minorHAnsi" w:hAnsiTheme="minorHAnsi" w:cstheme="minorHAnsi"/>
          <w:sz w:val="24"/>
          <w:szCs w:val="24"/>
          <w:lang w:eastAsia="en-GB"/>
        </w:rPr>
        <w:t>. The Village Hall committee have raised concerns about the cost involved with the charity commission if a new lease was to be put in place and preferred to allow the current lease to continue running with amendments.</w:t>
      </w:r>
    </w:p>
    <w:p w14:paraId="5C5A8F7A" w14:textId="1FBA8C08" w:rsidR="00D15E3C" w:rsidRPr="00D15E3C" w:rsidRDefault="00D15E3C" w:rsidP="002D221E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before="180" w:after="0" w:line="240" w:lineRule="auto"/>
        <w:ind w:left="709"/>
        <w:rPr>
          <w:rFonts w:asciiTheme="minorHAnsi" w:hAnsiTheme="minorHAnsi" w:cstheme="minorHAnsi"/>
          <w:b/>
          <w:bCs/>
          <w:sz w:val="24"/>
          <w:szCs w:val="24"/>
          <w:lang w:eastAsia="en-GB"/>
        </w:rPr>
      </w:pPr>
      <w:r w:rsidRPr="00D15E3C">
        <w:rPr>
          <w:rFonts w:asciiTheme="minorHAnsi" w:hAnsiTheme="minorHAnsi" w:cstheme="minorHAnsi"/>
          <w:b/>
          <w:bCs/>
          <w:sz w:val="24"/>
          <w:szCs w:val="24"/>
          <w:lang w:eastAsia="en-GB"/>
        </w:rPr>
        <w:t>Action: Clerk to contact Solicitor to ascertain whether their fees would include the registration with the Charities Commission</w:t>
      </w:r>
    </w:p>
    <w:p w14:paraId="22F8F25C" w14:textId="198E37ED" w:rsidR="008B456F" w:rsidRDefault="00CC583E" w:rsidP="003D44DD">
      <w:pPr>
        <w:pStyle w:val="ListParagraph"/>
        <w:numPr>
          <w:ilvl w:val="0"/>
          <w:numId w:val="3"/>
        </w:numPr>
        <w:shd w:val="clear" w:color="auto" w:fill="FFFFFF"/>
        <w:spacing w:before="180" w:after="0" w:line="240" w:lineRule="auto"/>
        <w:rPr>
          <w:rFonts w:asciiTheme="minorHAnsi" w:hAnsiTheme="minorHAnsi" w:cstheme="minorHAnsi"/>
          <w:sz w:val="24"/>
          <w:szCs w:val="24"/>
          <w:lang w:eastAsia="en-GB"/>
        </w:rPr>
      </w:pPr>
      <w:r w:rsidRPr="007B1B47">
        <w:rPr>
          <w:rFonts w:asciiTheme="minorHAnsi" w:hAnsiTheme="minorHAnsi" w:cstheme="minorHAnsi"/>
          <w:sz w:val="24"/>
          <w:szCs w:val="24"/>
          <w:lang w:eastAsia="en-GB"/>
        </w:rPr>
        <w:t>Corre</w:t>
      </w:r>
      <w:r w:rsidR="00C93CD5" w:rsidRPr="007B1B47">
        <w:rPr>
          <w:rFonts w:asciiTheme="minorHAnsi" w:hAnsiTheme="minorHAnsi" w:cstheme="minorHAnsi"/>
          <w:sz w:val="24"/>
          <w:szCs w:val="24"/>
          <w:lang w:eastAsia="en-GB"/>
        </w:rPr>
        <w:t>spondence</w:t>
      </w:r>
      <w:r w:rsidR="008D3810" w:rsidRPr="007B1B47">
        <w:rPr>
          <w:rFonts w:asciiTheme="minorHAnsi" w:hAnsiTheme="minorHAnsi" w:cstheme="minorHAnsi"/>
          <w:sz w:val="24"/>
          <w:szCs w:val="24"/>
          <w:lang w:eastAsia="en-GB"/>
        </w:rPr>
        <w:t xml:space="preserve"> </w:t>
      </w:r>
      <w:r w:rsidR="00691650">
        <w:rPr>
          <w:rFonts w:asciiTheme="minorHAnsi" w:hAnsiTheme="minorHAnsi" w:cstheme="minorHAnsi"/>
          <w:sz w:val="24"/>
          <w:szCs w:val="24"/>
          <w:lang w:eastAsia="en-GB"/>
        </w:rPr>
        <w:t>previously circulated</w:t>
      </w:r>
      <w:r w:rsidR="0067520A">
        <w:rPr>
          <w:rFonts w:asciiTheme="minorHAnsi" w:hAnsiTheme="minorHAnsi" w:cstheme="minorHAnsi"/>
          <w:sz w:val="24"/>
          <w:szCs w:val="24"/>
          <w:lang w:eastAsia="en-GB"/>
        </w:rPr>
        <w:t>:</w:t>
      </w:r>
    </w:p>
    <w:p w14:paraId="61443779" w14:textId="4BF9F827" w:rsidR="001C0806" w:rsidRPr="004E1A38" w:rsidRDefault="00ED1340" w:rsidP="003D44DD">
      <w:pPr>
        <w:pStyle w:val="ListParagraph"/>
        <w:numPr>
          <w:ilvl w:val="0"/>
          <w:numId w:val="3"/>
        </w:numPr>
        <w:shd w:val="clear" w:color="auto" w:fill="FFFFFF"/>
        <w:spacing w:before="180" w:after="0" w:line="240" w:lineRule="auto"/>
        <w:rPr>
          <w:rFonts w:asciiTheme="minorHAnsi" w:hAnsiTheme="minorHAnsi" w:cstheme="minorHAnsi"/>
          <w:sz w:val="24"/>
          <w:szCs w:val="24"/>
          <w:lang w:eastAsia="en-GB"/>
        </w:rPr>
      </w:pPr>
      <w:r>
        <w:rPr>
          <w:rFonts w:asciiTheme="minorHAnsi" w:hAnsiTheme="minorHAnsi" w:cstheme="minorHAnsi"/>
          <w:sz w:val="24"/>
          <w:szCs w:val="24"/>
          <w:lang w:eastAsia="en-GB"/>
        </w:rPr>
        <w:t xml:space="preserve">No </w:t>
      </w:r>
      <w:r w:rsidR="0020361F">
        <w:rPr>
          <w:rFonts w:asciiTheme="minorHAnsi" w:hAnsiTheme="minorHAnsi" w:cstheme="minorHAnsi"/>
          <w:sz w:val="24"/>
          <w:szCs w:val="24"/>
          <w:lang w:eastAsia="en-GB"/>
        </w:rPr>
        <w:t>i</w:t>
      </w:r>
      <w:r w:rsidR="00044331" w:rsidRPr="004E1A38">
        <w:rPr>
          <w:rFonts w:asciiTheme="minorHAnsi" w:hAnsiTheme="minorHAnsi" w:cstheme="minorHAnsi"/>
          <w:sz w:val="24"/>
          <w:szCs w:val="24"/>
          <w:lang w:eastAsia="en-GB"/>
        </w:rPr>
        <w:t xml:space="preserve">tems for next meeting </w:t>
      </w:r>
    </w:p>
    <w:p w14:paraId="237BF7E5" w14:textId="2AC72C5D" w:rsidR="00B66A66" w:rsidRPr="004E1A38" w:rsidRDefault="00B66A66" w:rsidP="003D44DD">
      <w:pPr>
        <w:pStyle w:val="ListParagraph"/>
        <w:numPr>
          <w:ilvl w:val="0"/>
          <w:numId w:val="3"/>
        </w:numPr>
        <w:shd w:val="clear" w:color="auto" w:fill="FFFFFF"/>
        <w:spacing w:before="180" w:after="0" w:line="240" w:lineRule="auto"/>
        <w:rPr>
          <w:rFonts w:asciiTheme="minorHAnsi" w:hAnsiTheme="minorHAnsi" w:cstheme="minorHAnsi"/>
          <w:bCs/>
          <w:sz w:val="24"/>
          <w:szCs w:val="24"/>
          <w:lang w:eastAsia="en-GB"/>
        </w:rPr>
      </w:pPr>
      <w:r w:rsidRPr="004E1A38">
        <w:rPr>
          <w:rFonts w:asciiTheme="minorHAnsi" w:hAnsiTheme="minorHAnsi" w:cstheme="minorHAnsi"/>
          <w:bCs/>
          <w:sz w:val="24"/>
          <w:szCs w:val="24"/>
          <w:lang w:eastAsia="en-GB"/>
        </w:rPr>
        <w:t>Date of next Parish Council Meeting</w:t>
      </w:r>
      <w:r w:rsidR="00870C28" w:rsidRPr="004E1A38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</w:t>
      </w:r>
      <w:r w:rsidR="002D221E">
        <w:rPr>
          <w:rFonts w:asciiTheme="minorHAnsi" w:hAnsiTheme="minorHAnsi" w:cstheme="minorHAnsi"/>
          <w:bCs/>
          <w:sz w:val="24"/>
          <w:szCs w:val="24"/>
          <w:lang w:eastAsia="en-GB"/>
        </w:rPr>
        <w:t>to be confirmed.</w:t>
      </w:r>
    </w:p>
    <w:p w14:paraId="5AF80B5A" w14:textId="35FDB225" w:rsidR="00877E6D" w:rsidRPr="004E1A38" w:rsidRDefault="00BF7823" w:rsidP="003D44DD">
      <w:pPr>
        <w:pStyle w:val="ListParagraph"/>
        <w:numPr>
          <w:ilvl w:val="0"/>
          <w:numId w:val="3"/>
        </w:numPr>
        <w:shd w:val="clear" w:color="auto" w:fill="FFFFFF"/>
        <w:spacing w:before="180" w:after="0" w:line="240" w:lineRule="auto"/>
        <w:rPr>
          <w:rFonts w:asciiTheme="minorHAnsi" w:hAnsiTheme="minorHAnsi" w:cstheme="minorHAnsi"/>
          <w:sz w:val="24"/>
          <w:szCs w:val="24"/>
        </w:rPr>
      </w:pPr>
      <w:r w:rsidRPr="004E1A38">
        <w:rPr>
          <w:rFonts w:asciiTheme="minorHAnsi" w:hAnsiTheme="minorHAnsi" w:cstheme="minorHAnsi"/>
          <w:sz w:val="24"/>
          <w:szCs w:val="24"/>
          <w:lang w:eastAsia="en-GB"/>
        </w:rPr>
        <w:t>Meeting closed</w:t>
      </w:r>
      <w:r w:rsidR="008F7E79" w:rsidRPr="004E1A38">
        <w:rPr>
          <w:rFonts w:asciiTheme="minorHAnsi" w:hAnsiTheme="minorHAnsi" w:cstheme="minorHAnsi"/>
          <w:sz w:val="24"/>
          <w:szCs w:val="24"/>
          <w:lang w:eastAsia="en-GB"/>
        </w:rPr>
        <w:t xml:space="preserve"> </w:t>
      </w:r>
      <w:r w:rsidR="002D221E">
        <w:rPr>
          <w:rFonts w:asciiTheme="minorHAnsi" w:hAnsiTheme="minorHAnsi" w:cstheme="minorHAnsi"/>
          <w:sz w:val="24"/>
          <w:szCs w:val="24"/>
          <w:lang w:eastAsia="en-GB"/>
        </w:rPr>
        <w:t>20.16.</w:t>
      </w:r>
    </w:p>
    <w:sectPr w:rsidR="00877E6D" w:rsidRPr="004E1A38" w:rsidSect="006D4C69">
      <w:headerReference w:type="default" r:id="rId8"/>
      <w:footerReference w:type="default" r:id="rId9"/>
      <w:pgSz w:w="11906" w:h="16838"/>
      <w:pgMar w:top="180" w:right="707" w:bottom="0" w:left="709" w:header="165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86C9A" w14:textId="77777777" w:rsidR="00B10BCE" w:rsidRDefault="00B10BCE" w:rsidP="000108BF">
      <w:pPr>
        <w:spacing w:after="0" w:line="240" w:lineRule="auto"/>
      </w:pPr>
      <w:r>
        <w:separator/>
      </w:r>
    </w:p>
  </w:endnote>
  <w:endnote w:type="continuationSeparator" w:id="0">
    <w:p w14:paraId="66C10454" w14:textId="77777777" w:rsidR="00B10BCE" w:rsidRDefault="00B10BCE" w:rsidP="00010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12430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768765" w14:textId="3A137042" w:rsidR="00444D44" w:rsidRDefault="00444D4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6ECAD14" w14:textId="77777777" w:rsidR="004C0F62" w:rsidRDefault="004C0F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AA173" w14:textId="77777777" w:rsidR="00B10BCE" w:rsidRDefault="00B10BCE" w:rsidP="000108BF">
      <w:pPr>
        <w:spacing w:after="0" w:line="240" w:lineRule="auto"/>
      </w:pPr>
      <w:r>
        <w:separator/>
      </w:r>
    </w:p>
  </w:footnote>
  <w:footnote w:type="continuationSeparator" w:id="0">
    <w:p w14:paraId="36E16BE1" w14:textId="77777777" w:rsidR="00B10BCE" w:rsidRDefault="00B10BCE" w:rsidP="000108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12B78" w14:textId="4364E03C" w:rsidR="00FB51E0" w:rsidRPr="00141532" w:rsidRDefault="00B10BCE" w:rsidP="001627F6">
    <w:pPr>
      <w:pStyle w:val="Header"/>
      <w:jc w:val="center"/>
      <w:rPr>
        <w:rFonts w:ascii="Constantia" w:hAnsi="Constantia"/>
        <w:sz w:val="28"/>
        <w:szCs w:val="28"/>
      </w:rPr>
    </w:pPr>
    <w:sdt>
      <w:sdtPr>
        <w:rPr>
          <w:rFonts w:ascii="Castellar" w:hAnsi="Castellar"/>
          <w:color w:val="00B050"/>
          <w:sz w:val="44"/>
          <w:szCs w:val="44"/>
        </w:rPr>
        <w:id w:val="536243054"/>
        <w:docPartObj>
          <w:docPartGallery w:val="Watermarks"/>
          <w:docPartUnique/>
        </w:docPartObj>
      </w:sdtPr>
      <w:sdtEndPr/>
      <w:sdtContent>
        <w:r>
          <w:rPr>
            <w:rFonts w:ascii="Castellar" w:hAnsi="Castellar"/>
            <w:noProof/>
            <w:color w:val="00B050"/>
            <w:sz w:val="44"/>
            <w:szCs w:val="44"/>
          </w:rPr>
          <w:pict w14:anchorId="04478CE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53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441292" w:rsidRPr="000928ED">
      <w:rPr>
        <w:rFonts w:ascii="Castellar" w:hAnsi="Castellar"/>
        <w:color w:val="00B050"/>
        <w:sz w:val="44"/>
        <w:szCs w:val="44"/>
      </w:rPr>
      <w:t xml:space="preserve"> </w:t>
    </w:r>
    <w:r w:rsidR="00FB51E0" w:rsidRPr="00141532">
      <w:rPr>
        <w:rFonts w:ascii="Constantia" w:hAnsi="Constantia"/>
        <w:b/>
        <w:sz w:val="28"/>
        <w:szCs w:val="28"/>
      </w:rPr>
      <w:t>EAST SUTTON PARISH COUNCIL</w:t>
    </w:r>
  </w:p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849"/>
      <w:gridCol w:w="6827"/>
    </w:tblGrid>
    <w:tr w:rsidR="006115B0" w:rsidRPr="006115B0" w14:paraId="29F92F9E" w14:textId="77777777" w:rsidTr="00FD7372">
      <w:trPr>
        <w:trHeight w:val="315"/>
        <w:jc w:val="center"/>
      </w:trPr>
      <w:tc>
        <w:tcPr>
          <w:tcW w:w="1849" w:type="dxa"/>
        </w:tcPr>
        <w:p w14:paraId="125D8897" w14:textId="77777777" w:rsidR="00FB51E0" w:rsidRPr="00357A1A" w:rsidRDefault="00FB51E0" w:rsidP="00FB51E0">
          <w:pPr>
            <w:keepNext/>
            <w:spacing w:after="0" w:line="240" w:lineRule="auto"/>
            <w:outlineLvl w:val="0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357A1A">
            <w:rPr>
              <w:rFonts w:ascii="Times New Roman" w:hAnsi="Times New Roman"/>
              <w:b/>
              <w:bCs/>
              <w:sz w:val="24"/>
              <w:szCs w:val="24"/>
            </w:rPr>
            <w:t>Date:</w:t>
          </w:r>
        </w:p>
      </w:tc>
      <w:tc>
        <w:tcPr>
          <w:tcW w:w="6827" w:type="dxa"/>
        </w:tcPr>
        <w:p w14:paraId="294DD536" w14:textId="63052A92" w:rsidR="00FB51E0" w:rsidRPr="00357A1A" w:rsidRDefault="00FB51E0" w:rsidP="00FB51E0">
          <w:pPr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 w:rsidRPr="00357A1A">
            <w:rPr>
              <w:rFonts w:ascii="Times New Roman" w:hAnsi="Times New Roman"/>
              <w:sz w:val="24"/>
              <w:szCs w:val="24"/>
              <w:lang w:eastAsia="en-GB"/>
            </w:rPr>
            <w:t>Wednesday</w:t>
          </w:r>
          <w:r w:rsidR="000049A7" w:rsidRPr="00357A1A">
            <w:rPr>
              <w:rFonts w:ascii="Times New Roman" w:hAnsi="Times New Roman"/>
              <w:sz w:val="24"/>
              <w:szCs w:val="24"/>
              <w:lang w:eastAsia="en-GB"/>
            </w:rPr>
            <w:t xml:space="preserve"> </w:t>
          </w:r>
          <w:r w:rsidR="00395B9D">
            <w:rPr>
              <w:rFonts w:ascii="Times New Roman" w:hAnsi="Times New Roman"/>
              <w:sz w:val="24"/>
              <w:szCs w:val="24"/>
              <w:lang w:eastAsia="en-GB"/>
            </w:rPr>
            <w:t>5</w:t>
          </w:r>
          <w:r w:rsidR="00395B9D" w:rsidRPr="00395B9D">
            <w:rPr>
              <w:rFonts w:ascii="Times New Roman" w:hAnsi="Times New Roman"/>
              <w:sz w:val="24"/>
              <w:szCs w:val="24"/>
              <w:vertAlign w:val="superscript"/>
              <w:lang w:eastAsia="en-GB"/>
            </w:rPr>
            <w:t>th</w:t>
          </w:r>
          <w:r w:rsidR="00395B9D">
            <w:rPr>
              <w:rFonts w:ascii="Times New Roman" w:hAnsi="Times New Roman"/>
              <w:sz w:val="24"/>
              <w:szCs w:val="24"/>
              <w:lang w:eastAsia="en-GB"/>
            </w:rPr>
            <w:t xml:space="preserve"> May</w:t>
          </w:r>
          <w:r w:rsidR="00B35532">
            <w:rPr>
              <w:rFonts w:ascii="Times New Roman" w:hAnsi="Times New Roman"/>
              <w:sz w:val="24"/>
              <w:szCs w:val="24"/>
              <w:lang w:eastAsia="en-GB"/>
            </w:rPr>
            <w:t xml:space="preserve"> </w:t>
          </w:r>
          <w:r w:rsidR="00427CD1">
            <w:rPr>
              <w:rFonts w:ascii="Times New Roman" w:hAnsi="Times New Roman"/>
              <w:sz w:val="24"/>
              <w:szCs w:val="24"/>
              <w:lang w:eastAsia="en-GB"/>
            </w:rPr>
            <w:t>2021</w:t>
          </w:r>
          <w:r w:rsidR="00D26DCF" w:rsidRPr="00357A1A">
            <w:rPr>
              <w:rFonts w:ascii="Times New Roman" w:hAnsi="Times New Roman"/>
              <w:sz w:val="24"/>
              <w:szCs w:val="24"/>
              <w:lang w:eastAsia="en-GB"/>
            </w:rPr>
            <w:t xml:space="preserve"> </w:t>
          </w:r>
          <w:r w:rsidRPr="00357A1A">
            <w:rPr>
              <w:rFonts w:ascii="Times New Roman" w:hAnsi="Times New Roman"/>
              <w:sz w:val="24"/>
              <w:szCs w:val="24"/>
              <w:lang w:eastAsia="en-GB"/>
            </w:rPr>
            <w:t xml:space="preserve">at </w:t>
          </w:r>
          <w:r w:rsidR="00CD2838">
            <w:rPr>
              <w:rFonts w:ascii="Times New Roman" w:hAnsi="Times New Roman"/>
              <w:sz w:val="24"/>
              <w:szCs w:val="24"/>
              <w:lang w:eastAsia="en-GB"/>
            </w:rPr>
            <w:t>7.30</w:t>
          </w:r>
          <w:r w:rsidRPr="00357A1A">
            <w:rPr>
              <w:rFonts w:ascii="Times New Roman" w:hAnsi="Times New Roman"/>
              <w:sz w:val="24"/>
              <w:szCs w:val="24"/>
              <w:lang w:eastAsia="en-GB"/>
            </w:rPr>
            <w:t>p.m.</w:t>
          </w:r>
        </w:p>
      </w:tc>
    </w:tr>
    <w:tr w:rsidR="006115B0" w:rsidRPr="006115B0" w14:paraId="65489199" w14:textId="77777777" w:rsidTr="00FD7372">
      <w:trPr>
        <w:trHeight w:val="315"/>
        <w:jc w:val="center"/>
      </w:trPr>
      <w:tc>
        <w:tcPr>
          <w:tcW w:w="1849" w:type="dxa"/>
        </w:tcPr>
        <w:p w14:paraId="57A48050" w14:textId="77777777" w:rsidR="00FB51E0" w:rsidRPr="00357A1A" w:rsidRDefault="00FB51E0" w:rsidP="00FB51E0">
          <w:pPr>
            <w:keepNext/>
            <w:tabs>
              <w:tab w:val="left" w:pos="1065"/>
            </w:tabs>
            <w:spacing w:after="0" w:line="240" w:lineRule="auto"/>
            <w:outlineLvl w:val="0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357A1A">
            <w:rPr>
              <w:rFonts w:ascii="Times New Roman" w:hAnsi="Times New Roman"/>
              <w:b/>
              <w:bCs/>
              <w:sz w:val="24"/>
              <w:szCs w:val="24"/>
            </w:rPr>
            <w:t>Venue:</w:t>
          </w:r>
          <w:r w:rsidRPr="00357A1A">
            <w:rPr>
              <w:rFonts w:ascii="Times New Roman" w:hAnsi="Times New Roman"/>
              <w:b/>
              <w:bCs/>
              <w:sz w:val="24"/>
              <w:szCs w:val="24"/>
            </w:rPr>
            <w:tab/>
          </w:r>
        </w:p>
      </w:tc>
      <w:tc>
        <w:tcPr>
          <w:tcW w:w="6827" w:type="dxa"/>
        </w:tcPr>
        <w:p w14:paraId="5CDB5494" w14:textId="0FFEEF79" w:rsidR="00FB51E0" w:rsidRPr="00357A1A" w:rsidRDefault="00357A1A" w:rsidP="00FB51E0">
          <w:pPr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Remote zoom meeting</w:t>
          </w:r>
        </w:p>
      </w:tc>
    </w:tr>
    <w:tr w:rsidR="00141532" w:rsidRPr="006115B0" w14:paraId="0359A6BE" w14:textId="77777777" w:rsidTr="00FD7372">
      <w:trPr>
        <w:trHeight w:val="468"/>
        <w:jc w:val="center"/>
      </w:trPr>
      <w:tc>
        <w:tcPr>
          <w:tcW w:w="1849" w:type="dxa"/>
        </w:tcPr>
        <w:p w14:paraId="2C0680A3" w14:textId="77777777" w:rsidR="00FB51E0" w:rsidRPr="00357A1A" w:rsidRDefault="00FB51E0" w:rsidP="00FB51E0">
          <w:pPr>
            <w:keepNext/>
            <w:spacing w:after="0" w:line="240" w:lineRule="auto"/>
            <w:outlineLvl w:val="0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357A1A">
            <w:rPr>
              <w:rFonts w:ascii="Times New Roman" w:hAnsi="Times New Roman"/>
              <w:b/>
              <w:bCs/>
              <w:sz w:val="24"/>
              <w:szCs w:val="24"/>
            </w:rPr>
            <w:t>Present:</w:t>
          </w:r>
        </w:p>
        <w:p w14:paraId="1081AFD4" w14:textId="77777777" w:rsidR="00FB51E0" w:rsidRPr="00357A1A" w:rsidRDefault="00FB51E0" w:rsidP="00FB51E0">
          <w:pPr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6827" w:type="dxa"/>
        </w:tcPr>
        <w:p w14:paraId="06DDC79E" w14:textId="1540D4CA" w:rsidR="00357A1A" w:rsidRPr="00EE2F5F" w:rsidRDefault="00FB51E0" w:rsidP="00357A1A">
          <w:pPr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 w:rsidRPr="00EE2F5F">
            <w:rPr>
              <w:rFonts w:ascii="Times New Roman" w:hAnsi="Times New Roman"/>
              <w:sz w:val="24"/>
              <w:szCs w:val="24"/>
            </w:rPr>
            <w:t xml:space="preserve">Cllrs: </w:t>
          </w:r>
          <w:r w:rsidR="00FB4344" w:rsidRPr="00EE2F5F">
            <w:rPr>
              <w:rFonts w:ascii="Times New Roman" w:hAnsi="Times New Roman"/>
              <w:sz w:val="24"/>
              <w:szCs w:val="24"/>
            </w:rPr>
            <w:t xml:space="preserve">Tim Turnill (Chairman), Malcolm Ireland, </w:t>
          </w:r>
          <w:r w:rsidR="00762C5E" w:rsidRPr="00EE2F5F">
            <w:rPr>
              <w:rFonts w:ascii="Times New Roman" w:hAnsi="Times New Roman"/>
              <w:sz w:val="24"/>
              <w:szCs w:val="24"/>
            </w:rPr>
            <w:t>Elizabeth May, Jonathan Worsfold</w:t>
          </w:r>
          <w:r w:rsidR="001201E8" w:rsidRPr="00EE2F5F">
            <w:rPr>
              <w:rFonts w:ascii="Times New Roman" w:hAnsi="Times New Roman"/>
              <w:sz w:val="24"/>
              <w:szCs w:val="24"/>
            </w:rPr>
            <w:t xml:space="preserve">, Nigel Edmed </w:t>
          </w:r>
        </w:p>
        <w:p w14:paraId="77338203" w14:textId="77777777" w:rsidR="00762C5E" w:rsidRDefault="00FB51E0" w:rsidP="007F4E20">
          <w:pPr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 w:rsidRPr="00B73B2B">
            <w:rPr>
              <w:rFonts w:ascii="Times New Roman" w:hAnsi="Times New Roman"/>
              <w:sz w:val="24"/>
              <w:szCs w:val="24"/>
            </w:rPr>
            <w:t xml:space="preserve">Clerk – Mrs Janet Burnett </w:t>
          </w:r>
        </w:p>
        <w:p w14:paraId="4659F004" w14:textId="25FD2B29" w:rsidR="00E7085C" w:rsidRPr="00B73B2B" w:rsidRDefault="00E7085C" w:rsidP="007F4E20">
          <w:pPr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Cllrs Martin Round and Shellina Prendergast</w:t>
          </w:r>
        </w:p>
      </w:tc>
    </w:tr>
  </w:tbl>
  <w:p w14:paraId="14B0761B" w14:textId="725226D6" w:rsidR="00441292" w:rsidRPr="006115B0" w:rsidRDefault="00441292" w:rsidP="00FB51E0">
    <w:pPr>
      <w:pStyle w:val="Header"/>
      <w:jc w:val="center"/>
      <w:rPr>
        <w:rFonts w:ascii="Garamond" w:hAnsi="Garamond"/>
        <w:color w:val="FF0000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E765C"/>
    <w:multiLevelType w:val="hybridMultilevel"/>
    <w:tmpl w:val="DD7EDA3E"/>
    <w:lvl w:ilvl="0" w:tplc="08090013">
      <w:start w:val="1"/>
      <w:numFmt w:val="upperRoman"/>
      <w:lvlText w:val="%1."/>
      <w:lvlJc w:val="right"/>
      <w:pPr>
        <w:ind w:left="862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241B5D3F"/>
    <w:multiLevelType w:val="hybridMultilevel"/>
    <w:tmpl w:val="687E1242"/>
    <w:lvl w:ilvl="0" w:tplc="BB006A66">
      <w:start w:val="1"/>
      <w:numFmt w:val="lowerRoman"/>
      <w:lvlText w:val="%1."/>
      <w:lvlJc w:val="right"/>
      <w:pPr>
        <w:ind w:left="2705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3425" w:hanging="360"/>
      </w:pPr>
    </w:lvl>
    <w:lvl w:ilvl="2" w:tplc="0809001B" w:tentative="1">
      <w:start w:val="1"/>
      <w:numFmt w:val="lowerRoman"/>
      <w:lvlText w:val="%3."/>
      <w:lvlJc w:val="right"/>
      <w:pPr>
        <w:ind w:left="4145" w:hanging="180"/>
      </w:pPr>
    </w:lvl>
    <w:lvl w:ilvl="3" w:tplc="0809000F" w:tentative="1">
      <w:start w:val="1"/>
      <w:numFmt w:val="decimal"/>
      <w:lvlText w:val="%4."/>
      <w:lvlJc w:val="left"/>
      <w:pPr>
        <w:ind w:left="4865" w:hanging="360"/>
      </w:pPr>
    </w:lvl>
    <w:lvl w:ilvl="4" w:tplc="08090019" w:tentative="1">
      <w:start w:val="1"/>
      <w:numFmt w:val="lowerLetter"/>
      <w:lvlText w:val="%5."/>
      <w:lvlJc w:val="left"/>
      <w:pPr>
        <w:ind w:left="5585" w:hanging="360"/>
      </w:pPr>
    </w:lvl>
    <w:lvl w:ilvl="5" w:tplc="0809001B" w:tentative="1">
      <w:start w:val="1"/>
      <w:numFmt w:val="lowerRoman"/>
      <w:lvlText w:val="%6."/>
      <w:lvlJc w:val="right"/>
      <w:pPr>
        <w:ind w:left="6305" w:hanging="180"/>
      </w:pPr>
    </w:lvl>
    <w:lvl w:ilvl="6" w:tplc="0809000F" w:tentative="1">
      <w:start w:val="1"/>
      <w:numFmt w:val="decimal"/>
      <w:lvlText w:val="%7."/>
      <w:lvlJc w:val="left"/>
      <w:pPr>
        <w:ind w:left="7025" w:hanging="360"/>
      </w:pPr>
    </w:lvl>
    <w:lvl w:ilvl="7" w:tplc="08090019" w:tentative="1">
      <w:start w:val="1"/>
      <w:numFmt w:val="lowerLetter"/>
      <w:lvlText w:val="%8."/>
      <w:lvlJc w:val="left"/>
      <w:pPr>
        <w:ind w:left="7745" w:hanging="360"/>
      </w:pPr>
    </w:lvl>
    <w:lvl w:ilvl="8" w:tplc="0809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" w15:restartNumberingAfterBreak="0">
    <w:nsid w:val="289938D9"/>
    <w:multiLevelType w:val="hybridMultilevel"/>
    <w:tmpl w:val="522E1AE0"/>
    <w:lvl w:ilvl="0" w:tplc="08090013">
      <w:start w:val="1"/>
      <w:numFmt w:val="upperRoman"/>
      <w:lvlText w:val="%1."/>
      <w:lvlJc w:val="right"/>
      <w:pPr>
        <w:ind w:left="157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95" w:hanging="360"/>
      </w:pPr>
    </w:lvl>
    <w:lvl w:ilvl="2" w:tplc="0809001B" w:tentative="1">
      <w:start w:val="1"/>
      <w:numFmt w:val="lowerRoman"/>
      <w:lvlText w:val="%3."/>
      <w:lvlJc w:val="right"/>
      <w:pPr>
        <w:ind w:left="3015" w:hanging="180"/>
      </w:pPr>
    </w:lvl>
    <w:lvl w:ilvl="3" w:tplc="0809000F" w:tentative="1">
      <w:start w:val="1"/>
      <w:numFmt w:val="decimal"/>
      <w:lvlText w:val="%4."/>
      <w:lvlJc w:val="left"/>
      <w:pPr>
        <w:ind w:left="3735" w:hanging="360"/>
      </w:pPr>
    </w:lvl>
    <w:lvl w:ilvl="4" w:tplc="08090019" w:tentative="1">
      <w:start w:val="1"/>
      <w:numFmt w:val="lowerLetter"/>
      <w:lvlText w:val="%5."/>
      <w:lvlJc w:val="left"/>
      <w:pPr>
        <w:ind w:left="4455" w:hanging="360"/>
      </w:pPr>
    </w:lvl>
    <w:lvl w:ilvl="5" w:tplc="0809001B" w:tentative="1">
      <w:start w:val="1"/>
      <w:numFmt w:val="lowerRoman"/>
      <w:lvlText w:val="%6."/>
      <w:lvlJc w:val="right"/>
      <w:pPr>
        <w:ind w:left="5175" w:hanging="180"/>
      </w:pPr>
    </w:lvl>
    <w:lvl w:ilvl="6" w:tplc="0809000F" w:tentative="1">
      <w:start w:val="1"/>
      <w:numFmt w:val="decimal"/>
      <w:lvlText w:val="%7."/>
      <w:lvlJc w:val="left"/>
      <w:pPr>
        <w:ind w:left="5895" w:hanging="360"/>
      </w:pPr>
    </w:lvl>
    <w:lvl w:ilvl="7" w:tplc="08090019" w:tentative="1">
      <w:start w:val="1"/>
      <w:numFmt w:val="lowerLetter"/>
      <w:lvlText w:val="%8."/>
      <w:lvlJc w:val="left"/>
      <w:pPr>
        <w:ind w:left="6615" w:hanging="360"/>
      </w:pPr>
    </w:lvl>
    <w:lvl w:ilvl="8" w:tplc="080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3" w15:restartNumberingAfterBreak="0">
    <w:nsid w:val="2C9B7374"/>
    <w:multiLevelType w:val="hybridMultilevel"/>
    <w:tmpl w:val="E6E44ECC"/>
    <w:lvl w:ilvl="0" w:tplc="08090013">
      <w:start w:val="1"/>
      <w:numFmt w:val="upp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73A630F"/>
    <w:multiLevelType w:val="hybridMultilevel"/>
    <w:tmpl w:val="2ECA4128"/>
    <w:lvl w:ilvl="0" w:tplc="08090013">
      <w:start w:val="1"/>
      <w:numFmt w:val="upperRoman"/>
      <w:lvlText w:val="%1."/>
      <w:lvlJc w:val="right"/>
      <w:pPr>
        <w:ind w:left="2138" w:hanging="360"/>
      </w:p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" w15:restartNumberingAfterBreak="0">
    <w:nsid w:val="3C072743"/>
    <w:multiLevelType w:val="hybridMultilevel"/>
    <w:tmpl w:val="CD7A7D14"/>
    <w:lvl w:ilvl="0" w:tplc="E214D23A">
      <w:start w:val="3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551039"/>
    <w:multiLevelType w:val="hybridMultilevel"/>
    <w:tmpl w:val="29784452"/>
    <w:lvl w:ilvl="0" w:tplc="8160C7DC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1B0BA3"/>
    <w:multiLevelType w:val="hybridMultilevel"/>
    <w:tmpl w:val="20502750"/>
    <w:lvl w:ilvl="0" w:tplc="61FECCEA">
      <w:start w:val="4"/>
      <w:numFmt w:val="upperRoman"/>
      <w:lvlText w:val="%1."/>
      <w:lvlJc w:val="right"/>
      <w:pPr>
        <w:tabs>
          <w:tab w:val="num" w:pos="2498"/>
        </w:tabs>
        <w:ind w:left="2498" w:hanging="180"/>
      </w:pPr>
      <w:rPr>
        <w:rFonts w:cs="Times New Roman"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8" w15:restartNumberingAfterBreak="0">
    <w:nsid w:val="5C532ADD"/>
    <w:multiLevelType w:val="hybridMultilevel"/>
    <w:tmpl w:val="E6E6A1E2"/>
    <w:lvl w:ilvl="0" w:tplc="A230AB9E">
      <w:start w:val="1"/>
      <w:numFmt w:val="decimal"/>
      <w:lvlText w:val="%1."/>
      <w:lvlJc w:val="center"/>
      <w:pPr>
        <w:ind w:left="360" w:hanging="360"/>
      </w:pPr>
      <w:rPr>
        <w:rFonts w:ascii="Times New Roman" w:eastAsia="Calibri" w:hAnsi="Times New Roman" w:cs="Times New Roman"/>
        <w:b w:val="0"/>
        <w:color w:val="auto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776B00"/>
    <w:multiLevelType w:val="hybridMultilevel"/>
    <w:tmpl w:val="9A4AB26E"/>
    <w:lvl w:ilvl="0" w:tplc="08090013">
      <w:start w:val="1"/>
      <w:numFmt w:val="upp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E3958B8"/>
    <w:multiLevelType w:val="hybridMultilevel"/>
    <w:tmpl w:val="C39A839E"/>
    <w:lvl w:ilvl="0" w:tplc="61FECCEA">
      <w:start w:val="4"/>
      <w:numFmt w:val="upperRoman"/>
      <w:lvlText w:val="%1."/>
      <w:lvlJc w:val="right"/>
      <w:pPr>
        <w:tabs>
          <w:tab w:val="num" w:pos="1080"/>
        </w:tabs>
        <w:ind w:left="1080" w:hanging="180"/>
      </w:pPr>
      <w:rPr>
        <w:rFonts w:cs="Times New Roman"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DE3C9F"/>
    <w:multiLevelType w:val="hybridMultilevel"/>
    <w:tmpl w:val="5CD484A4"/>
    <w:lvl w:ilvl="0" w:tplc="80DE3F60">
      <w:start w:val="1"/>
      <w:numFmt w:val="upperRoman"/>
      <w:lvlText w:val="%1."/>
      <w:lvlJc w:val="right"/>
      <w:pPr>
        <w:tabs>
          <w:tab w:val="num" w:pos="1080"/>
        </w:tabs>
        <w:ind w:left="1080" w:hanging="180"/>
      </w:pPr>
      <w:rPr>
        <w:rFonts w:cs="Times New Roman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1"/>
  </w:num>
  <w:num w:numId="2">
    <w:abstractNumId w:val="0"/>
  </w:num>
  <w:num w:numId="3">
    <w:abstractNumId w:val="8"/>
  </w:num>
  <w:num w:numId="4">
    <w:abstractNumId w:val="1"/>
  </w:num>
  <w:num w:numId="5">
    <w:abstractNumId w:val="9"/>
  </w:num>
  <w:num w:numId="6">
    <w:abstractNumId w:val="10"/>
  </w:num>
  <w:num w:numId="7">
    <w:abstractNumId w:val="7"/>
  </w:num>
  <w:num w:numId="8">
    <w:abstractNumId w:val="5"/>
  </w:num>
  <w:num w:numId="9">
    <w:abstractNumId w:val="6"/>
  </w:num>
  <w:num w:numId="10">
    <w:abstractNumId w:val="2"/>
  </w:num>
  <w:num w:numId="11">
    <w:abstractNumId w:val="3"/>
  </w:num>
  <w:num w:numId="12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8BF"/>
    <w:rsid w:val="00001C64"/>
    <w:rsid w:val="00002BF5"/>
    <w:rsid w:val="0000374C"/>
    <w:rsid w:val="000049A7"/>
    <w:rsid w:val="00005924"/>
    <w:rsid w:val="0000691D"/>
    <w:rsid w:val="00007E34"/>
    <w:rsid w:val="000102EC"/>
    <w:rsid w:val="00010660"/>
    <w:rsid w:val="00010712"/>
    <w:rsid w:val="000108BF"/>
    <w:rsid w:val="000111C0"/>
    <w:rsid w:val="00012A77"/>
    <w:rsid w:val="00013C23"/>
    <w:rsid w:val="000151E3"/>
    <w:rsid w:val="000158F4"/>
    <w:rsid w:val="00017462"/>
    <w:rsid w:val="00023626"/>
    <w:rsid w:val="00024697"/>
    <w:rsid w:val="00024D9C"/>
    <w:rsid w:val="00024F43"/>
    <w:rsid w:val="000250DA"/>
    <w:rsid w:val="000275D5"/>
    <w:rsid w:val="000278A9"/>
    <w:rsid w:val="00031860"/>
    <w:rsid w:val="00031D97"/>
    <w:rsid w:val="000360A2"/>
    <w:rsid w:val="000363C1"/>
    <w:rsid w:val="00036624"/>
    <w:rsid w:val="00037E73"/>
    <w:rsid w:val="00042B41"/>
    <w:rsid w:val="00042BC9"/>
    <w:rsid w:val="00042CF1"/>
    <w:rsid w:val="000437A8"/>
    <w:rsid w:val="00043F6A"/>
    <w:rsid w:val="00044331"/>
    <w:rsid w:val="000451EA"/>
    <w:rsid w:val="000454A3"/>
    <w:rsid w:val="0004747E"/>
    <w:rsid w:val="00047746"/>
    <w:rsid w:val="00047EF4"/>
    <w:rsid w:val="000506DF"/>
    <w:rsid w:val="00051B24"/>
    <w:rsid w:val="00051D80"/>
    <w:rsid w:val="00052122"/>
    <w:rsid w:val="00053037"/>
    <w:rsid w:val="00053D5B"/>
    <w:rsid w:val="00053E6C"/>
    <w:rsid w:val="00054307"/>
    <w:rsid w:val="00054C70"/>
    <w:rsid w:val="00056AE4"/>
    <w:rsid w:val="000617C6"/>
    <w:rsid w:val="000653C1"/>
    <w:rsid w:val="00065BB8"/>
    <w:rsid w:val="00067B00"/>
    <w:rsid w:val="00070C4F"/>
    <w:rsid w:val="000713D0"/>
    <w:rsid w:val="0007241E"/>
    <w:rsid w:val="00072933"/>
    <w:rsid w:val="000729CD"/>
    <w:rsid w:val="000730D2"/>
    <w:rsid w:val="00073521"/>
    <w:rsid w:val="00075D25"/>
    <w:rsid w:val="00076C25"/>
    <w:rsid w:val="00080FCC"/>
    <w:rsid w:val="000810F2"/>
    <w:rsid w:val="00082581"/>
    <w:rsid w:val="00083133"/>
    <w:rsid w:val="00085783"/>
    <w:rsid w:val="00085EA8"/>
    <w:rsid w:val="00085F16"/>
    <w:rsid w:val="00090686"/>
    <w:rsid w:val="00090739"/>
    <w:rsid w:val="00091171"/>
    <w:rsid w:val="0009118D"/>
    <w:rsid w:val="000928ED"/>
    <w:rsid w:val="0009337C"/>
    <w:rsid w:val="00093496"/>
    <w:rsid w:val="00093FD2"/>
    <w:rsid w:val="00094A08"/>
    <w:rsid w:val="00097B83"/>
    <w:rsid w:val="000A0EBC"/>
    <w:rsid w:val="000A1AC3"/>
    <w:rsid w:val="000A22EE"/>
    <w:rsid w:val="000A2778"/>
    <w:rsid w:val="000A31B9"/>
    <w:rsid w:val="000A337B"/>
    <w:rsid w:val="000A3D80"/>
    <w:rsid w:val="000A49D9"/>
    <w:rsid w:val="000A6ADE"/>
    <w:rsid w:val="000A7DD2"/>
    <w:rsid w:val="000B0631"/>
    <w:rsid w:val="000B15B1"/>
    <w:rsid w:val="000B1F04"/>
    <w:rsid w:val="000B2CEA"/>
    <w:rsid w:val="000B3DE9"/>
    <w:rsid w:val="000B528F"/>
    <w:rsid w:val="000B5976"/>
    <w:rsid w:val="000B6F6B"/>
    <w:rsid w:val="000C0525"/>
    <w:rsid w:val="000C12F9"/>
    <w:rsid w:val="000C18F5"/>
    <w:rsid w:val="000C229B"/>
    <w:rsid w:val="000C23B1"/>
    <w:rsid w:val="000C5204"/>
    <w:rsid w:val="000C5822"/>
    <w:rsid w:val="000C6687"/>
    <w:rsid w:val="000C6D83"/>
    <w:rsid w:val="000C7986"/>
    <w:rsid w:val="000D0F56"/>
    <w:rsid w:val="000D1EBA"/>
    <w:rsid w:val="000D2054"/>
    <w:rsid w:val="000D5351"/>
    <w:rsid w:val="000D639A"/>
    <w:rsid w:val="000E11B3"/>
    <w:rsid w:val="000E1D0C"/>
    <w:rsid w:val="000E3FD0"/>
    <w:rsid w:val="000E407B"/>
    <w:rsid w:val="000E4BAF"/>
    <w:rsid w:val="000E4E28"/>
    <w:rsid w:val="000E5B69"/>
    <w:rsid w:val="000E7805"/>
    <w:rsid w:val="000F1250"/>
    <w:rsid w:val="000F2304"/>
    <w:rsid w:val="000F243D"/>
    <w:rsid w:val="000F4B97"/>
    <w:rsid w:val="000F6B61"/>
    <w:rsid w:val="000F73C2"/>
    <w:rsid w:val="000F76F2"/>
    <w:rsid w:val="00100924"/>
    <w:rsid w:val="00100A25"/>
    <w:rsid w:val="001031B4"/>
    <w:rsid w:val="00106C33"/>
    <w:rsid w:val="001077C4"/>
    <w:rsid w:val="00107FC7"/>
    <w:rsid w:val="00111409"/>
    <w:rsid w:val="001115FC"/>
    <w:rsid w:val="00111AED"/>
    <w:rsid w:val="0011210F"/>
    <w:rsid w:val="00113330"/>
    <w:rsid w:val="0011479E"/>
    <w:rsid w:val="00115196"/>
    <w:rsid w:val="00115A78"/>
    <w:rsid w:val="00115AFB"/>
    <w:rsid w:val="00116F73"/>
    <w:rsid w:val="001172EE"/>
    <w:rsid w:val="001201E8"/>
    <w:rsid w:val="00120624"/>
    <w:rsid w:val="001214B5"/>
    <w:rsid w:val="001220E2"/>
    <w:rsid w:val="00123229"/>
    <w:rsid w:val="00123E91"/>
    <w:rsid w:val="00124F98"/>
    <w:rsid w:val="00125BE3"/>
    <w:rsid w:val="001269C2"/>
    <w:rsid w:val="0013062A"/>
    <w:rsid w:val="001314DC"/>
    <w:rsid w:val="00131617"/>
    <w:rsid w:val="001316BC"/>
    <w:rsid w:val="00132DB4"/>
    <w:rsid w:val="00132E41"/>
    <w:rsid w:val="00133A4E"/>
    <w:rsid w:val="00134996"/>
    <w:rsid w:val="0013549F"/>
    <w:rsid w:val="00136CCD"/>
    <w:rsid w:val="00136DFB"/>
    <w:rsid w:val="00140588"/>
    <w:rsid w:val="00141532"/>
    <w:rsid w:val="00142521"/>
    <w:rsid w:val="00144853"/>
    <w:rsid w:val="00145A4D"/>
    <w:rsid w:val="00145BB8"/>
    <w:rsid w:val="001476A4"/>
    <w:rsid w:val="001476DA"/>
    <w:rsid w:val="00147A37"/>
    <w:rsid w:val="00150FD5"/>
    <w:rsid w:val="00152661"/>
    <w:rsid w:val="00153113"/>
    <w:rsid w:val="00154524"/>
    <w:rsid w:val="001546FD"/>
    <w:rsid w:val="00155500"/>
    <w:rsid w:val="00155900"/>
    <w:rsid w:val="00156463"/>
    <w:rsid w:val="001627F6"/>
    <w:rsid w:val="00162E49"/>
    <w:rsid w:val="001635D1"/>
    <w:rsid w:val="00163E67"/>
    <w:rsid w:val="001646A5"/>
    <w:rsid w:val="00164BE7"/>
    <w:rsid w:val="00167803"/>
    <w:rsid w:val="00171655"/>
    <w:rsid w:val="00171AB3"/>
    <w:rsid w:val="00171D95"/>
    <w:rsid w:val="001722D6"/>
    <w:rsid w:val="00172A1E"/>
    <w:rsid w:val="0017595B"/>
    <w:rsid w:val="0017679D"/>
    <w:rsid w:val="00180C99"/>
    <w:rsid w:val="00181F24"/>
    <w:rsid w:val="001850FB"/>
    <w:rsid w:val="001859D4"/>
    <w:rsid w:val="00185B3F"/>
    <w:rsid w:val="00185BB8"/>
    <w:rsid w:val="00187648"/>
    <w:rsid w:val="001877E3"/>
    <w:rsid w:val="00191092"/>
    <w:rsid w:val="001911A2"/>
    <w:rsid w:val="0019278C"/>
    <w:rsid w:val="001931EA"/>
    <w:rsid w:val="00193AB8"/>
    <w:rsid w:val="00194B3F"/>
    <w:rsid w:val="00195D48"/>
    <w:rsid w:val="00195DD7"/>
    <w:rsid w:val="00196359"/>
    <w:rsid w:val="00196E20"/>
    <w:rsid w:val="001A110F"/>
    <w:rsid w:val="001A3377"/>
    <w:rsid w:val="001A3AB2"/>
    <w:rsid w:val="001A53D2"/>
    <w:rsid w:val="001B0F80"/>
    <w:rsid w:val="001B1426"/>
    <w:rsid w:val="001B19C8"/>
    <w:rsid w:val="001B2D67"/>
    <w:rsid w:val="001B4465"/>
    <w:rsid w:val="001B4D95"/>
    <w:rsid w:val="001B6054"/>
    <w:rsid w:val="001B6850"/>
    <w:rsid w:val="001C0806"/>
    <w:rsid w:val="001C12A4"/>
    <w:rsid w:val="001C2E95"/>
    <w:rsid w:val="001C319C"/>
    <w:rsid w:val="001C3E6F"/>
    <w:rsid w:val="001C565F"/>
    <w:rsid w:val="001C6301"/>
    <w:rsid w:val="001C6343"/>
    <w:rsid w:val="001D0A39"/>
    <w:rsid w:val="001D1423"/>
    <w:rsid w:val="001D1A5B"/>
    <w:rsid w:val="001D270B"/>
    <w:rsid w:val="001D3E6A"/>
    <w:rsid w:val="001D4F49"/>
    <w:rsid w:val="001D5F5D"/>
    <w:rsid w:val="001D6B31"/>
    <w:rsid w:val="001D756E"/>
    <w:rsid w:val="001D784D"/>
    <w:rsid w:val="001E0DB7"/>
    <w:rsid w:val="001E0E49"/>
    <w:rsid w:val="001E3EAA"/>
    <w:rsid w:val="001E6257"/>
    <w:rsid w:val="001E628E"/>
    <w:rsid w:val="001F028C"/>
    <w:rsid w:val="001F0312"/>
    <w:rsid w:val="001F05E4"/>
    <w:rsid w:val="001F2B5B"/>
    <w:rsid w:val="001F3A5D"/>
    <w:rsid w:val="001F4143"/>
    <w:rsid w:val="001F4DC8"/>
    <w:rsid w:val="001F5951"/>
    <w:rsid w:val="001F7FC7"/>
    <w:rsid w:val="001F7FF8"/>
    <w:rsid w:val="0020361F"/>
    <w:rsid w:val="0020454B"/>
    <w:rsid w:val="00204DE2"/>
    <w:rsid w:val="00205D60"/>
    <w:rsid w:val="0020709C"/>
    <w:rsid w:val="00211154"/>
    <w:rsid w:val="00211C10"/>
    <w:rsid w:val="00212371"/>
    <w:rsid w:val="00212F6A"/>
    <w:rsid w:val="002139BD"/>
    <w:rsid w:val="00213D7C"/>
    <w:rsid w:val="00214014"/>
    <w:rsid w:val="00214962"/>
    <w:rsid w:val="00215B60"/>
    <w:rsid w:val="00216D2F"/>
    <w:rsid w:val="00217186"/>
    <w:rsid w:val="00217F54"/>
    <w:rsid w:val="00221B37"/>
    <w:rsid w:val="002224BA"/>
    <w:rsid w:val="00222E32"/>
    <w:rsid w:val="0022466F"/>
    <w:rsid w:val="0022641F"/>
    <w:rsid w:val="00230190"/>
    <w:rsid w:val="00233603"/>
    <w:rsid w:val="0023452B"/>
    <w:rsid w:val="00234C58"/>
    <w:rsid w:val="00241952"/>
    <w:rsid w:val="00241E06"/>
    <w:rsid w:val="00241EAD"/>
    <w:rsid w:val="00243C6C"/>
    <w:rsid w:val="00243F6A"/>
    <w:rsid w:val="0024446F"/>
    <w:rsid w:val="00244CCA"/>
    <w:rsid w:val="00246CEE"/>
    <w:rsid w:val="00246D3A"/>
    <w:rsid w:val="00250066"/>
    <w:rsid w:val="002510A1"/>
    <w:rsid w:val="00251664"/>
    <w:rsid w:val="0025201A"/>
    <w:rsid w:val="00252870"/>
    <w:rsid w:val="00254263"/>
    <w:rsid w:val="00254818"/>
    <w:rsid w:val="00254D45"/>
    <w:rsid w:val="002555EB"/>
    <w:rsid w:val="00260EA4"/>
    <w:rsid w:val="00262D60"/>
    <w:rsid w:val="00263589"/>
    <w:rsid w:val="00265330"/>
    <w:rsid w:val="00266B21"/>
    <w:rsid w:val="00270D76"/>
    <w:rsid w:val="0027505A"/>
    <w:rsid w:val="00275971"/>
    <w:rsid w:val="00275CE3"/>
    <w:rsid w:val="0027660B"/>
    <w:rsid w:val="00281D2E"/>
    <w:rsid w:val="00282051"/>
    <w:rsid w:val="00284B25"/>
    <w:rsid w:val="002904EE"/>
    <w:rsid w:val="00291DD7"/>
    <w:rsid w:val="00292929"/>
    <w:rsid w:val="0029329A"/>
    <w:rsid w:val="002936F4"/>
    <w:rsid w:val="002951B8"/>
    <w:rsid w:val="002964CD"/>
    <w:rsid w:val="002973FD"/>
    <w:rsid w:val="002A0133"/>
    <w:rsid w:val="002A046F"/>
    <w:rsid w:val="002A1BAE"/>
    <w:rsid w:val="002A1E90"/>
    <w:rsid w:val="002A396B"/>
    <w:rsid w:val="002A50DB"/>
    <w:rsid w:val="002A61FE"/>
    <w:rsid w:val="002A76DF"/>
    <w:rsid w:val="002A7B26"/>
    <w:rsid w:val="002B0D5C"/>
    <w:rsid w:val="002B0DC0"/>
    <w:rsid w:val="002B1460"/>
    <w:rsid w:val="002B2A32"/>
    <w:rsid w:val="002B3A67"/>
    <w:rsid w:val="002B5D2E"/>
    <w:rsid w:val="002B6DE0"/>
    <w:rsid w:val="002C1A14"/>
    <w:rsid w:val="002C3281"/>
    <w:rsid w:val="002C5B97"/>
    <w:rsid w:val="002C6EC1"/>
    <w:rsid w:val="002C6FF2"/>
    <w:rsid w:val="002D221E"/>
    <w:rsid w:val="002D3425"/>
    <w:rsid w:val="002D46BC"/>
    <w:rsid w:val="002D47CB"/>
    <w:rsid w:val="002D4D75"/>
    <w:rsid w:val="002D5FC6"/>
    <w:rsid w:val="002D755D"/>
    <w:rsid w:val="002D7B6D"/>
    <w:rsid w:val="002E023E"/>
    <w:rsid w:val="002E089B"/>
    <w:rsid w:val="002E14D6"/>
    <w:rsid w:val="002E14F4"/>
    <w:rsid w:val="002E4AE2"/>
    <w:rsid w:val="002E4C6C"/>
    <w:rsid w:val="002E59B3"/>
    <w:rsid w:val="002E64E9"/>
    <w:rsid w:val="002E768A"/>
    <w:rsid w:val="002E781D"/>
    <w:rsid w:val="002F0112"/>
    <w:rsid w:val="002F03D1"/>
    <w:rsid w:val="002F0A39"/>
    <w:rsid w:val="002F0B1F"/>
    <w:rsid w:val="002F1313"/>
    <w:rsid w:val="002F13DE"/>
    <w:rsid w:val="002F164A"/>
    <w:rsid w:val="002F286F"/>
    <w:rsid w:val="002F30C3"/>
    <w:rsid w:val="002F315C"/>
    <w:rsid w:val="002F39C6"/>
    <w:rsid w:val="002F43B0"/>
    <w:rsid w:val="002F43D2"/>
    <w:rsid w:val="002F524B"/>
    <w:rsid w:val="002F6182"/>
    <w:rsid w:val="002F676D"/>
    <w:rsid w:val="002F7006"/>
    <w:rsid w:val="003001DB"/>
    <w:rsid w:val="00300246"/>
    <w:rsid w:val="00300952"/>
    <w:rsid w:val="00300E7F"/>
    <w:rsid w:val="00302247"/>
    <w:rsid w:val="00303E0F"/>
    <w:rsid w:val="0030537C"/>
    <w:rsid w:val="00307D53"/>
    <w:rsid w:val="00311F8E"/>
    <w:rsid w:val="00312540"/>
    <w:rsid w:val="00313EA2"/>
    <w:rsid w:val="00316DF2"/>
    <w:rsid w:val="00317AC2"/>
    <w:rsid w:val="00321707"/>
    <w:rsid w:val="00322744"/>
    <w:rsid w:val="003228AE"/>
    <w:rsid w:val="00322FA4"/>
    <w:rsid w:val="00325AD6"/>
    <w:rsid w:val="00326EA4"/>
    <w:rsid w:val="0033008A"/>
    <w:rsid w:val="00330AE3"/>
    <w:rsid w:val="00330E40"/>
    <w:rsid w:val="003336DE"/>
    <w:rsid w:val="00336915"/>
    <w:rsid w:val="00337A15"/>
    <w:rsid w:val="00337EFE"/>
    <w:rsid w:val="0034091A"/>
    <w:rsid w:val="00340A79"/>
    <w:rsid w:val="0034239D"/>
    <w:rsid w:val="00342541"/>
    <w:rsid w:val="00343882"/>
    <w:rsid w:val="00344406"/>
    <w:rsid w:val="00344F42"/>
    <w:rsid w:val="003463CB"/>
    <w:rsid w:val="003476E9"/>
    <w:rsid w:val="00347C0E"/>
    <w:rsid w:val="00350AF3"/>
    <w:rsid w:val="00352278"/>
    <w:rsid w:val="003522D9"/>
    <w:rsid w:val="00352616"/>
    <w:rsid w:val="00353920"/>
    <w:rsid w:val="00353E09"/>
    <w:rsid w:val="00354822"/>
    <w:rsid w:val="00355DF7"/>
    <w:rsid w:val="003568AB"/>
    <w:rsid w:val="0035707B"/>
    <w:rsid w:val="00357A1A"/>
    <w:rsid w:val="00361051"/>
    <w:rsid w:val="003611E9"/>
    <w:rsid w:val="00361C55"/>
    <w:rsid w:val="00365071"/>
    <w:rsid w:val="00366C58"/>
    <w:rsid w:val="00367D8F"/>
    <w:rsid w:val="003743CD"/>
    <w:rsid w:val="00376874"/>
    <w:rsid w:val="00377214"/>
    <w:rsid w:val="00380301"/>
    <w:rsid w:val="00380382"/>
    <w:rsid w:val="0038091A"/>
    <w:rsid w:val="00381E1D"/>
    <w:rsid w:val="003820B7"/>
    <w:rsid w:val="003838B6"/>
    <w:rsid w:val="00384982"/>
    <w:rsid w:val="003850FB"/>
    <w:rsid w:val="00385953"/>
    <w:rsid w:val="00386195"/>
    <w:rsid w:val="0038637D"/>
    <w:rsid w:val="00387B81"/>
    <w:rsid w:val="003902A1"/>
    <w:rsid w:val="0039203A"/>
    <w:rsid w:val="0039259B"/>
    <w:rsid w:val="003947C0"/>
    <w:rsid w:val="00394A1A"/>
    <w:rsid w:val="003953D3"/>
    <w:rsid w:val="0039547F"/>
    <w:rsid w:val="00395645"/>
    <w:rsid w:val="00395B9D"/>
    <w:rsid w:val="00395F05"/>
    <w:rsid w:val="00396CA7"/>
    <w:rsid w:val="003A0AC4"/>
    <w:rsid w:val="003A1FE2"/>
    <w:rsid w:val="003A3A01"/>
    <w:rsid w:val="003A50C4"/>
    <w:rsid w:val="003A55C8"/>
    <w:rsid w:val="003A6656"/>
    <w:rsid w:val="003A7801"/>
    <w:rsid w:val="003A7AE1"/>
    <w:rsid w:val="003B0870"/>
    <w:rsid w:val="003B0C86"/>
    <w:rsid w:val="003B6244"/>
    <w:rsid w:val="003B66D3"/>
    <w:rsid w:val="003B6F76"/>
    <w:rsid w:val="003B7A6F"/>
    <w:rsid w:val="003C03E7"/>
    <w:rsid w:val="003C1982"/>
    <w:rsid w:val="003C1B99"/>
    <w:rsid w:val="003C1F50"/>
    <w:rsid w:val="003C2A7F"/>
    <w:rsid w:val="003C61FD"/>
    <w:rsid w:val="003D1A4D"/>
    <w:rsid w:val="003D2A2E"/>
    <w:rsid w:val="003D384F"/>
    <w:rsid w:val="003D44DD"/>
    <w:rsid w:val="003D730A"/>
    <w:rsid w:val="003E26AC"/>
    <w:rsid w:val="003E2F0F"/>
    <w:rsid w:val="003E33CC"/>
    <w:rsid w:val="003E3470"/>
    <w:rsid w:val="003E4933"/>
    <w:rsid w:val="003F09FF"/>
    <w:rsid w:val="003F1A0C"/>
    <w:rsid w:val="003F1DFE"/>
    <w:rsid w:val="003F3AE2"/>
    <w:rsid w:val="003F3EF4"/>
    <w:rsid w:val="003F406E"/>
    <w:rsid w:val="003F49DC"/>
    <w:rsid w:val="003F5B0E"/>
    <w:rsid w:val="003F60FB"/>
    <w:rsid w:val="003F6C6A"/>
    <w:rsid w:val="00400785"/>
    <w:rsid w:val="00400AA2"/>
    <w:rsid w:val="0040343E"/>
    <w:rsid w:val="004037D0"/>
    <w:rsid w:val="00403954"/>
    <w:rsid w:val="00403B40"/>
    <w:rsid w:val="00403D93"/>
    <w:rsid w:val="00404FCD"/>
    <w:rsid w:val="00406A9D"/>
    <w:rsid w:val="00407399"/>
    <w:rsid w:val="0040753D"/>
    <w:rsid w:val="0041012A"/>
    <w:rsid w:val="00410804"/>
    <w:rsid w:val="0041140A"/>
    <w:rsid w:val="004115C6"/>
    <w:rsid w:val="0041163D"/>
    <w:rsid w:val="00412DB2"/>
    <w:rsid w:val="00414576"/>
    <w:rsid w:val="0041457C"/>
    <w:rsid w:val="00417201"/>
    <w:rsid w:val="0042066A"/>
    <w:rsid w:val="0042153A"/>
    <w:rsid w:val="004231E9"/>
    <w:rsid w:val="0042320F"/>
    <w:rsid w:val="00423587"/>
    <w:rsid w:val="00424191"/>
    <w:rsid w:val="00424710"/>
    <w:rsid w:val="0042522B"/>
    <w:rsid w:val="0042563A"/>
    <w:rsid w:val="004266C0"/>
    <w:rsid w:val="00427CD1"/>
    <w:rsid w:val="004306CF"/>
    <w:rsid w:val="00430AB2"/>
    <w:rsid w:val="00433BF9"/>
    <w:rsid w:val="00434ADA"/>
    <w:rsid w:val="00440011"/>
    <w:rsid w:val="004403FF"/>
    <w:rsid w:val="00440733"/>
    <w:rsid w:val="00441292"/>
    <w:rsid w:val="00443078"/>
    <w:rsid w:val="00443E0C"/>
    <w:rsid w:val="004447C6"/>
    <w:rsid w:val="00444D44"/>
    <w:rsid w:val="00445B4E"/>
    <w:rsid w:val="00445C38"/>
    <w:rsid w:val="00447BBF"/>
    <w:rsid w:val="00450C2F"/>
    <w:rsid w:val="00451985"/>
    <w:rsid w:val="004519DF"/>
    <w:rsid w:val="00452A7F"/>
    <w:rsid w:val="00454EE3"/>
    <w:rsid w:val="00460825"/>
    <w:rsid w:val="00460BFB"/>
    <w:rsid w:val="00461982"/>
    <w:rsid w:val="00462F60"/>
    <w:rsid w:val="00464077"/>
    <w:rsid w:val="004640BC"/>
    <w:rsid w:val="004641AC"/>
    <w:rsid w:val="0046456D"/>
    <w:rsid w:val="004645BA"/>
    <w:rsid w:val="00464F28"/>
    <w:rsid w:val="00470581"/>
    <w:rsid w:val="004709CE"/>
    <w:rsid w:val="0047137F"/>
    <w:rsid w:val="0047213B"/>
    <w:rsid w:val="00473A7C"/>
    <w:rsid w:val="00476D00"/>
    <w:rsid w:val="004800BB"/>
    <w:rsid w:val="004816DC"/>
    <w:rsid w:val="00481FF5"/>
    <w:rsid w:val="00483404"/>
    <w:rsid w:val="00483D54"/>
    <w:rsid w:val="00483F42"/>
    <w:rsid w:val="004841DF"/>
    <w:rsid w:val="00485EDF"/>
    <w:rsid w:val="00490D97"/>
    <w:rsid w:val="00492147"/>
    <w:rsid w:val="00492ACB"/>
    <w:rsid w:val="00493E6E"/>
    <w:rsid w:val="00494552"/>
    <w:rsid w:val="00494E32"/>
    <w:rsid w:val="00495104"/>
    <w:rsid w:val="00495AC2"/>
    <w:rsid w:val="004A1A03"/>
    <w:rsid w:val="004A3F81"/>
    <w:rsid w:val="004A5017"/>
    <w:rsid w:val="004B044E"/>
    <w:rsid w:val="004B0A7E"/>
    <w:rsid w:val="004B11A2"/>
    <w:rsid w:val="004B32D6"/>
    <w:rsid w:val="004B340A"/>
    <w:rsid w:val="004B3704"/>
    <w:rsid w:val="004B43E1"/>
    <w:rsid w:val="004B51E8"/>
    <w:rsid w:val="004B71CE"/>
    <w:rsid w:val="004B7865"/>
    <w:rsid w:val="004C00D9"/>
    <w:rsid w:val="004C01E8"/>
    <w:rsid w:val="004C02B3"/>
    <w:rsid w:val="004C0F62"/>
    <w:rsid w:val="004C1AEE"/>
    <w:rsid w:val="004C2B15"/>
    <w:rsid w:val="004C33D0"/>
    <w:rsid w:val="004C57BA"/>
    <w:rsid w:val="004C75A8"/>
    <w:rsid w:val="004C7D72"/>
    <w:rsid w:val="004C7E39"/>
    <w:rsid w:val="004D04BF"/>
    <w:rsid w:val="004D0FD7"/>
    <w:rsid w:val="004D1A6E"/>
    <w:rsid w:val="004E0AE1"/>
    <w:rsid w:val="004E10B9"/>
    <w:rsid w:val="004E1A38"/>
    <w:rsid w:val="004E1A75"/>
    <w:rsid w:val="004E1B75"/>
    <w:rsid w:val="004E2036"/>
    <w:rsid w:val="004E3700"/>
    <w:rsid w:val="004E4E74"/>
    <w:rsid w:val="004E5E3B"/>
    <w:rsid w:val="004E659E"/>
    <w:rsid w:val="004E67CE"/>
    <w:rsid w:val="004F0ED4"/>
    <w:rsid w:val="004F1D2D"/>
    <w:rsid w:val="004F33D7"/>
    <w:rsid w:val="004F4960"/>
    <w:rsid w:val="004F5AE3"/>
    <w:rsid w:val="00500AF0"/>
    <w:rsid w:val="005011C1"/>
    <w:rsid w:val="00502001"/>
    <w:rsid w:val="005020A8"/>
    <w:rsid w:val="005031DA"/>
    <w:rsid w:val="0050327F"/>
    <w:rsid w:val="00503295"/>
    <w:rsid w:val="00504D65"/>
    <w:rsid w:val="00507B7D"/>
    <w:rsid w:val="005109A0"/>
    <w:rsid w:val="0051374C"/>
    <w:rsid w:val="00515804"/>
    <w:rsid w:val="00516667"/>
    <w:rsid w:val="005173BE"/>
    <w:rsid w:val="0052042B"/>
    <w:rsid w:val="00520530"/>
    <w:rsid w:val="00523CD9"/>
    <w:rsid w:val="00524776"/>
    <w:rsid w:val="005249BA"/>
    <w:rsid w:val="00525489"/>
    <w:rsid w:val="00525FFA"/>
    <w:rsid w:val="00527470"/>
    <w:rsid w:val="0052767D"/>
    <w:rsid w:val="00527F33"/>
    <w:rsid w:val="005301FA"/>
    <w:rsid w:val="0053112A"/>
    <w:rsid w:val="00531206"/>
    <w:rsid w:val="00531A5B"/>
    <w:rsid w:val="00532D28"/>
    <w:rsid w:val="00533118"/>
    <w:rsid w:val="005340D8"/>
    <w:rsid w:val="005358B9"/>
    <w:rsid w:val="00536143"/>
    <w:rsid w:val="00536D3A"/>
    <w:rsid w:val="00540D96"/>
    <w:rsid w:val="00541B8B"/>
    <w:rsid w:val="005423F7"/>
    <w:rsid w:val="0054643F"/>
    <w:rsid w:val="00550102"/>
    <w:rsid w:val="00551BA9"/>
    <w:rsid w:val="005546DA"/>
    <w:rsid w:val="00554F64"/>
    <w:rsid w:val="00555104"/>
    <w:rsid w:val="005569B0"/>
    <w:rsid w:val="00556AF7"/>
    <w:rsid w:val="005571FE"/>
    <w:rsid w:val="0055783A"/>
    <w:rsid w:val="00557A0C"/>
    <w:rsid w:val="00560315"/>
    <w:rsid w:val="00560427"/>
    <w:rsid w:val="00560C59"/>
    <w:rsid w:val="00560E07"/>
    <w:rsid w:val="005617BC"/>
    <w:rsid w:val="00562583"/>
    <w:rsid w:val="0056274F"/>
    <w:rsid w:val="0056369D"/>
    <w:rsid w:val="00564668"/>
    <w:rsid w:val="00564F9F"/>
    <w:rsid w:val="0056547E"/>
    <w:rsid w:val="005675CF"/>
    <w:rsid w:val="00570262"/>
    <w:rsid w:val="00572ADE"/>
    <w:rsid w:val="00572FA7"/>
    <w:rsid w:val="00576BF0"/>
    <w:rsid w:val="00576F27"/>
    <w:rsid w:val="00577DDD"/>
    <w:rsid w:val="0058134F"/>
    <w:rsid w:val="00581FEE"/>
    <w:rsid w:val="00582C42"/>
    <w:rsid w:val="005830B4"/>
    <w:rsid w:val="005833C9"/>
    <w:rsid w:val="005854CD"/>
    <w:rsid w:val="0058663D"/>
    <w:rsid w:val="0058713D"/>
    <w:rsid w:val="00590157"/>
    <w:rsid w:val="005909C7"/>
    <w:rsid w:val="00591D28"/>
    <w:rsid w:val="00594659"/>
    <w:rsid w:val="005955DA"/>
    <w:rsid w:val="00597036"/>
    <w:rsid w:val="005973C3"/>
    <w:rsid w:val="005A12D1"/>
    <w:rsid w:val="005A13FD"/>
    <w:rsid w:val="005A166A"/>
    <w:rsid w:val="005A1686"/>
    <w:rsid w:val="005A3F6A"/>
    <w:rsid w:val="005A4194"/>
    <w:rsid w:val="005A544C"/>
    <w:rsid w:val="005A715E"/>
    <w:rsid w:val="005B093C"/>
    <w:rsid w:val="005B3619"/>
    <w:rsid w:val="005B414B"/>
    <w:rsid w:val="005B59FA"/>
    <w:rsid w:val="005B63FC"/>
    <w:rsid w:val="005B656B"/>
    <w:rsid w:val="005B65DE"/>
    <w:rsid w:val="005B753F"/>
    <w:rsid w:val="005B7AC5"/>
    <w:rsid w:val="005C0911"/>
    <w:rsid w:val="005C0D4E"/>
    <w:rsid w:val="005C17FD"/>
    <w:rsid w:val="005C1FA8"/>
    <w:rsid w:val="005C2905"/>
    <w:rsid w:val="005C3904"/>
    <w:rsid w:val="005C5E51"/>
    <w:rsid w:val="005D02EC"/>
    <w:rsid w:val="005D04C4"/>
    <w:rsid w:val="005D054E"/>
    <w:rsid w:val="005D13F2"/>
    <w:rsid w:val="005D18E9"/>
    <w:rsid w:val="005D2C6C"/>
    <w:rsid w:val="005D2E39"/>
    <w:rsid w:val="005D44C3"/>
    <w:rsid w:val="005D54CF"/>
    <w:rsid w:val="005D58CB"/>
    <w:rsid w:val="005E096A"/>
    <w:rsid w:val="005E09F3"/>
    <w:rsid w:val="005E0A7A"/>
    <w:rsid w:val="005E2442"/>
    <w:rsid w:val="005E2F31"/>
    <w:rsid w:val="005E313E"/>
    <w:rsid w:val="005E4B0D"/>
    <w:rsid w:val="005E5CD5"/>
    <w:rsid w:val="005E5F73"/>
    <w:rsid w:val="005E6912"/>
    <w:rsid w:val="005E6C73"/>
    <w:rsid w:val="005E7AB4"/>
    <w:rsid w:val="005F005C"/>
    <w:rsid w:val="005F0355"/>
    <w:rsid w:val="005F0BBF"/>
    <w:rsid w:val="005F0EC9"/>
    <w:rsid w:val="005F1C3A"/>
    <w:rsid w:val="005F70B9"/>
    <w:rsid w:val="005F7D9A"/>
    <w:rsid w:val="0060063B"/>
    <w:rsid w:val="006010F3"/>
    <w:rsid w:val="00602143"/>
    <w:rsid w:val="006032D0"/>
    <w:rsid w:val="00605B3F"/>
    <w:rsid w:val="00606414"/>
    <w:rsid w:val="00606942"/>
    <w:rsid w:val="00607911"/>
    <w:rsid w:val="0061012B"/>
    <w:rsid w:val="00610194"/>
    <w:rsid w:val="006103B6"/>
    <w:rsid w:val="006105A7"/>
    <w:rsid w:val="006115B0"/>
    <w:rsid w:val="006117F0"/>
    <w:rsid w:val="00611C07"/>
    <w:rsid w:val="0061210E"/>
    <w:rsid w:val="00613D4E"/>
    <w:rsid w:val="00614C7F"/>
    <w:rsid w:val="0061532F"/>
    <w:rsid w:val="00616DE0"/>
    <w:rsid w:val="006172D8"/>
    <w:rsid w:val="00617B94"/>
    <w:rsid w:val="0062071D"/>
    <w:rsid w:val="0062272A"/>
    <w:rsid w:val="006231A0"/>
    <w:rsid w:val="00624EC3"/>
    <w:rsid w:val="00627144"/>
    <w:rsid w:val="00627856"/>
    <w:rsid w:val="006279A3"/>
    <w:rsid w:val="00633507"/>
    <w:rsid w:val="00634B6E"/>
    <w:rsid w:val="00634F46"/>
    <w:rsid w:val="006362A0"/>
    <w:rsid w:val="00637FF6"/>
    <w:rsid w:val="00642EFF"/>
    <w:rsid w:val="00643905"/>
    <w:rsid w:val="00644954"/>
    <w:rsid w:val="00644DF3"/>
    <w:rsid w:val="00645DE9"/>
    <w:rsid w:val="00646CA3"/>
    <w:rsid w:val="00650ABB"/>
    <w:rsid w:val="00650E5B"/>
    <w:rsid w:val="00651C41"/>
    <w:rsid w:val="00654A9D"/>
    <w:rsid w:val="00654ABA"/>
    <w:rsid w:val="00655C71"/>
    <w:rsid w:val="00656BDC"/>
    <w:rsid w:val="00660622"/>
    <w:rsid w:val="00660EF8"/>
    <w:rsid w:val="00661214"/>
    <w:rsid w:val="00661F46"/>
    <w:rsid w:val="00661F94"/>
    <w:rsid w:val="006660C7"/>
    <w:rsid w:val="006665B3"/>
    <w:rsid w:val="006667B3"/>
    <w:rsid w:val="00667BD3"/>
    <w:rsid w:val="00670274"/>
    <w:rsid w:val="0067165F"/>
    <w:rsid w:val="00672D76"/>
    <w:rsid w:val="00674A0C"/>
    <w:rsid w:val="0067520A"/>
    <w:rsid w:val="006759D8"/>
    <w:rsid w:val="00676B45"/>
    <w:rsid w:val="006804E3"/>
    <w:rsid w:val="00680780"/>
    <w:rsid w:val="00681B0C"/>
    <w:rsid w:val="00683C94"/>
    <w:rsid w:val="0068418C"/>
    <w:rsid w:val="00684552"/>
    <w:rsid w:val="00685881"/>
    <w:rsid w:val="0068601F"/>
    <w:rsid w:val="0068630B"/>
    <w:rsid w:val="006864BA"/>
    <w:rsid w:val="00686E50"/>
    <w:rsid w:val="0068740C"/>
    <w:rsid w:val="00687892"/>
    <w:rsid w:val="00690226"/>
    <w:rsid w:val="00691312"/>
    <w:rsid w:val="00691650"/>
    <w:rsid w:val="006921B6"/>
    <w:rsid w:val="006921E6"/>
    <w:rsid w:val="00692558"/>
    <w:rsid w:val="00692757"/>
    <w:rsid w:val="006933A8"/>
    <w:rsid w:val="006948F4"/>
    <w:rsid w:val="00694B30"/>
    <w:rsid w:val="00694BA6"/>
    <w:rsid w:val="0069697C"/>
    <w:rsid w:val="00697D0B"/>
    <w:rsid w:val="006A024E"/>
    <w:rsid w:val="006A0DF3"/>
    <w:rsid w:val="006A255B"/>
    <w:rsid w:val="006A2927"/>
    <w:rsid w:val="006A2E5B"/>
    <w:rsid w:val="006A2FBF"/>
    <w:rsid w:val="006A45C2"/>
    <w:rsid w:val="006A499B"/>
    <w:rsid w:val="006A5480"/>
    <w:rsid w:val="006A6634"/>
    <w:rsid w:val="006A6D72"/>
    <w:rsid w:val="006A71DB"/>
    <w:rsid w:val="006A75D7"/>
    <w:rsid w:val="006B029C"/>
    <w:rsid w:val="006B26CF"/>
    <w:rsid w:val="006B2AF0"/>
    <w:rsid w:val="006B2C61"/>
    <w:rsid w:val="006B3D62"/>
    <w:rsid w:val="006B4947"/>
    <w:rsid w:val="006B6962"/>
    <w:rsid w:val="006B6E99"/>
    <w:rsid w:val="006C1005"/>
    <w:rsid w:val="006C20C0"/>
    <w:rsid w:val="006C24E1"/>
    <w:rsid w:val="006C2FCD"/>
    <w:rsid w:val="006C540A"/>
    <w:rsid w:val="006C5D97"/>
    <w:rsid w:val="006C6C08"/>
    <w:rsid w:val="006C7503"/>
    <w:rsid w:val="006D047D"/>
    <w:rsid w:val="006D2255"/>
    <w:rsid w:val="006D3655"/>
    <w:rsid w:val="006D4681"/>
    <w:rsid w:val="006D4724"/>
    <w:rsid w:val="006D4C69"/>
    <w:rsid w:val="006D51A5"/>
    <w:rsid w:val="006D6059"/>
    <w:rsid w:val="006E2275"/>
    <w:rsid w:val="006E2DB4"/>
    <w:rsid w:val="006E3B49"/>
    <w:rsid w:val="006E65A6"/>
    <w:rsid w:val="006E7264"/>
    <w:rsid w:val="006F1C04"/>
    <w:rsid w:val="006F4FC3"/>
    <w:rsid w:val="006F63DB"/>
    <w:rsid w:val="006F6762"/>
    <w:rsid w:val="006F755D"/>
    <w:rsid w:val="006F766F"/>
    <w:rsid w:val="006F7DD7"/>
    <w:rsid w:val="00700001"/>
    <w:rsid w:val="00700229"/>
    <w:rsid w:val="0070024F"/>
    <w:rsid w:val="007005CF"/>
    <w:rsid w:val="00703795"/>
    <w:rsid w:val="00703F50"/>
    <w:rsid w:val="00704221"/>
    <w:rsid w:val="00704E2B"/>
    <w:rsid w:val="00704E34"/>
    <w:rsid w:val="00706ECC"/>
    <w:rsid w:val="00711A39"/>
    <w:rsid w:val="00712080"/>
    <w:rsid w:val="0071283F"/>
    <w:rsid w:val="0071668A"/>
    <w:rsid w:val="00716DD2"/>
    <w:rsid w:val="00716E87"/>
    <w:rsid w:val="00717529"/>
    <w:rsid w:val="00722E49"/>
    <w:rsid w:val="007231B7"/>
    <w:rsid w:val="00724777"/>
    <w:rsid w:val="007257BE"/>
    <w:rsid w:val="00725BAC"/>
    <w:rsid w:val="00726859"/>
    <w:rsid w:val="0072794A"/>
    <w:rsid w:val="00730061"/>
    <w:rsid w:val="007300DE"/>
    <w:rsid w:val="007309FF"/>
    <w:rsid w:val="0073125B"/>
    <w:rsid w:val="00732E00"/>
    <w:rsid w:val="00732ECB"/>
    <w:rsid w:val="00733C9B"/>
    <w:rsid w:val="00733DF9"/>
    <w:rsid w:val="007354F6"/>
    <w:rsid w:val="00735A0B"/>
    <w:rsid w:val="007362FE"/>
    <w:rsid w:val="00736850"/>
    <w:rsid w:val="00736F21"/>
    <w:rsid w:val="0073713C"/>
    <w:rsid w:val="00741472"/>
    <w:rsid w:val="00741F1B"/>
    <w:rsid w:val="0074238F"/>
    <w:rsid w:val="007475E8"/>
    <w:rsid w:val="0074772B"/>
    <w:rsid w:val="007500B5"/>
    <w:rsid w:val="00750B98"/>
    <w:rsid w:val="00752FF4"/>
    <w:rsid w:val="0075371C"/>
    <w:rsid w:val="00753FDE"/>
    <w:rsid w:val="00754048"/>
    <w:rsid w:val="007540D3"/>
    <w:rsid w:val="00754CC0"/>
    <w:rsid w:val="00755C18"/>
    <w:rsid w:val="00756956"/>
    <w:rsid w:val="00757077"/>
    <w:rsid w:val="00757292"/>
    <w:rsid w:val="0076133A"/>
    <w:rsid w:val="00762C5E"/>
    <w:rsid w:val="007636A2"/>
    <w:rsid w:val="00763E8B"/>
    <w:rsid w:val="0076526E"/>
    <w:rsid w:val="00765764"/>
    <w:rsid w:val="007673D7"/>
    <w:rsid w:val="007705B2"/>
    <w:rsid w:val="00770C18"/>
    <w:rsid w:val="00770EF2"/>
    <w:rsid w:val="007712E3"/>
    <w:rsid w:val="00772183"/>
    <w:rsid w:val="007721EB"/>
    <w:rsid w:val="0077287D"/>
    <w:rsid w:val="0077498C"/>
    <w:rsid w:val="00775613"/>
    <w:rsid w:val="007768E2"/>
    <w:rsid w:val="00777DCD"/>
    <w:rsid w:val="00780E75"/>
    <w:rsid w:val="007816CC"/>
    <w:rsid w:val="007852AA"/>
    <w:rsid w:val="00786343"/>
    <w:rsid w:val="00786CD2"/>
    <w:rsid w:val="00786FD3"/>
    <w:rsid w:val="00790420"/>
    <w:rsid w:val="00790F6C"/>
    <w:rsid w:val="007912D7"/>
    <w:rsid w:val="007918EC"/>
    <w:rsid w:val="00791EC8"/>
    <w:rsid w:val="0079498E"/>
    <w:rsid w:val="0079505D"/>
    <w:rsid w:val="00795779"/>
    <w:rsid w:val="00795CFA"/>
    <w:rsid w:val="007970B8"/>
    <w:rsid w:val="00797150"/>
    <w:rsid w:val="007A1830"/>
    <w:rsid w:val="007A337A"/>
    <w:rsid w:val="007A3DA0"/>
    <w:rsid w:val="007A421F"/>
    <w:rsid w:val="007A4766"/>
    <w:rsid w:val="007A5252"/>
    <w:rsid w:val="007A670D"/>
    <w:rsid w:val="007A7CAD"/>
    <w:rsid w:val="007B0B78"/>
    <w:rsid w:val="007B0CA2"/>
    <w:rsid w:val="007B1281"/>
    <w:rsid w:val="007B1B47"/>
    <w:rsid w:val="007B54DB"/>
    <w:rsid w:val="007C01EF"/>
    <w:rsid w:val="007C159D"/>
    <w:rsid w:val="007C1C28"/>
    <w:rsid w:val="007C2142"/>
    <w:rsid w:val="007C2DE6"/>
    <w:rsid w:val="007C3372"/>
    <w:rsid w:val="007C37FC"/>
    <w:rsid w:val="007C3C8F"/>
    <w:rsid w:val="007C4025"/>
    <w:rsid w:val="007C41F0"/>
    <w:rsid w:val="007C464C"/>
    <w:rsid w:val="007D0B25"/>
    <w:rsid w:val="007D116E"/>
    <w:rsid w:val="007D3810"/>
    <w:rsid w:val="007D3D84"/>
    <w:rsid w:val="007D4178"/>
    <w:rsid w:val="007D6AB9"/>
    <w:rsid w:val="007D7174"/>
    <w:rsid w:val="007D7B61"/>
    <w:rsid w:val="007E0364"/>
    <w:rsid w:val="007E2EB9"/>
    <w:rsid w:val="007E3CE2"/>
    <w:rsid w:val="007E3E21"/>
    <w:rsid w:val="007E4A76"/>
    <w:rsid w:val="007E7528"/>
    <w:rsid w:val="007F009E"/>
    <w:rsid w:val="007F0511"/>
    <w:rsid w:val="007F4E20"/>
    <w:rsid w:val="007F737B"/>
    <w:rsid w:val="007F78A1"/>
    <w:rsid w:val="008002E5"/>
    <w:rsid w:val="00802354"/>
    <w:rsid w:val="00802B52"/>
    <w:rsid w:val="0080302C"/>
    <w:rsid w:val="00804321"/>
    <w:rsid w:val="00805A4C"/>
    <w:rsid w:val="0081204C"/>
    <w:rsid w:val="00812540"/>
    <w:rsid w:val="00812EA7"/>
    <w:rsid w:val="00813EF7"/>
    <w:rsid w:val="00814E42"/>
    <w:rsid w:val="00816172"/>
    <w:rsid w:val="00820C4B"/>
    <w:rsid w:val="00820EF5"/>
    <w:rsid w:val="00821109"/>
    <w:rsid w:val="00821DD2"/>
    <w:rsid w:val="008223F4"/>
    <w:rsid w:val="00822685"/>
    <w:rsid w:val="008229B2"/>
    <w:rsid w:val="00822EA2"/>
    <w:rsid w:val="008233C1"/>
    <w:rsid w:val="00824021"/>
    <w:rsid w:val="0082409A"/>
    <w:rsid w:val="008245A4"/>
    <w:rsid w:val="008252AF"/>
    <w:rsid w:val="00826DBE"/>
    <w:rsid w:val="00830683"/>
    <w:rsid w:val="00830B7D"/>
    <w:rsid w:val="00832A02"/>
    <w:rsid w:val="0083300B"/>
    <w:rsid w:val="00835EEF"/>
    <w:rsid w:val="0083640D"/>
    <w:rsid w:val="00836681"/>
    <w:rsid w:val="00836E6A"/>
    <w:rsid w:val="00837E51"/>
    <w:rsid w:val="00837FD7"/>
    <w:rsid w:val="00841C11"/>
    <w:rsid w:val="00841DF6"/>
    <w:rsid w:val="00843CA4"/>
    <w:rsid w:val="00845555"/>
    <w:rsid w:val="00845DAE"/>
    <w:rsid w:val="008464F5"/>
    <w:rsid w:val="0084750F"/>
    <w:rsid w:val="00847DBB"/>
    <w:rsid w:val="00850120"/>
    <w:rsid w:val="008503FF"/>
    <w:rsid w:val="0085042A"/>
    <w:rsid w:val="008504EA"/>
    <w:rsid w:val="00851405"/>
    <w:rsid w:val="00852D39"/>
    <w:rsid w:val="008535A6"/>
    <w:rsid w:val="008539D2"/>
    <w:rsid w:val="008548C1"/>
    <w:rsid w:val="00854A71"/>
    <w:rsid w:val="0085511E"/>
    <w:rsid w:val="00857E91"/>
    <w:rsid w:val="00857F1D"/>
    <w:rsid w:val="00857F81"/>
    <w:rsid w:val="008601E0"/>
    <w:rsid w:val="00860D07"/>
    <w:rsid w:val="00860FAF"/>
    <w:rsid w:val="00861153"/>
    <w:rsid w:val="00862513"/>
    <w:rsid w:val="00862683"/>
    <w:rsid w:val="008631BD"/>
    <w:rsid w:val="00863DF5"/>
    <w:rsid w:val="00864039"/>
    <w:rsid w:val="00864CE0"/>
    <w:rsid w:val="0086741B"/>
    <w:rsid w:val="00870C28"/>
    <w:rsid w:val="00871CD4"/>
    <w:rsid w:val="00872620"/>
    <w:rsid w:val="00872773"/>
    <w:rsid w:val="008731D0"/>
    <w:rsid w:val="00873541"/>
    <w:rsid w:val="00873CDC"/>
    <w:rsid w:val="0087646D"/>
    <w:rsid w:val="00877043"/>
    <w:rsid w:val="008777C1"/>
    <w:rsid w:val="00877E6D"/>
    <w:rsid w:val="008804E9"/>
    <w:rsid w:val="00880DD9"/>
    <w:rsid w:val="008826F4"/>
    <w:rsid w:val="008829BB"/>
    <w:rsid w:val="00882CE3"/>
    <w:rsid w:val="00884DDD"/>
    <w:rsid w:val="00886BFF"/>
    <w:rsid w:val="00890577"/>
    <w:rsid w:val="00891D2B"/>
    <w:rsid w:val="008930EA"/>
    <w:rsid w:val="00893150"/>
    <w:rsid w:val="00895C5C"/>
    <w:rsid w:val="008A05AD"/>
    <w:rsid w:val="008A06F7"/>
    <w:rsid w:val="008A0B18"/>
    <w:rsid w:val="008A1597"/>
    <w:rsid w:val="008A2EB5"/>
    <w:rsid w:val="008A309C"/>
    <w:rsid w:val="008A3DB1"/>
    <w:rsid w:val="008B0E6A"/>
    <w:rsid w:val="008B22DE"/>
    <w:rsid w:val="008B322A"/>
    <w:rsid w:val="008B456F"/>
    <w:rsid w:val="008B508C"/>
    <w:rsid w:val="008B5796"/>
    <w:rsid w:val="008B6162"/>
    <w:rsid w:val="008B6F66"/>
    <w:rsid w:val="008C3B10"/>
    <w:rsid w:val="008C40AF"/>
    <w:rsid w:val="008C4B2E"/>
    <w:rsid w:val="008C6FE0"/>
    <w:rsid w:val="008D2F82"/>
    <w:rsid w:val="008D3810"/>
    <w:rsid w:val="008D7B01"/>
    <w:rsid w:val="008E0095"/>
    <w:rsid w:val="008E278C"/>
    <w:rsid w:val="008E4412"/>
    <w:rsid w:val="008E523C"/>
    <w:rsid w:val="008E5EE8"/>
    <w:rsid w:val="008E71A6"/>
    <w:rsid w:val="008E7CFD"/>
    <w:rsid w:val="008F268B"/>
    <w:rsid w:val="008F3540"/>
    <w:rsid w:val="008F385F"/>
    <w:rsid w:val="008F3AD8"/>
    <w:rsid w:val="008F45A7"/>
    <w:rsid w:val="008F4ACB"/>
    <w:rsid w:val="008F63C4"/>
    <w:rsid w:val="008F74CA"/>
    <w:rsid w:val="008F7E79"/>
    <w:rsid w:val="00900BBE"/>
    <w:rsid w:val="00901015"/>
    <w:rsid w:val="00901D29"/>
    <w:rsid w:val="0090596F"/>
    <w:rsid w:val="00905D05"/>
    <w:rsid w:val="00906720"/>
    <w:rsid w:val="00906EDF"/>
    <w:rsid w:val="009104AF"/>
    <w:rsid w:val="009107D4"/>
    <w:rsid w:val="009107F3"/>
    <w:rsid w:val="009126C4"/>
    <w:rsid w:val="00916DA1"/>
    <w:rsid w:val="0092030A"/>
    <w:rsid w:val="009207D2"/>
    <w:rsid w:val="0092117C"/>
    <w:rsid w:val="009232AE"/>
    <w:rsid w:val="009245ED"/>
    <w:rsid w:val="009253F7"/>
    <w:rsid w:val="009315FE"/>
    <w:rsid w:val="00932BC4"/>
    <w:rsid w:val="00933EDF"/>
    <w:rsid w:val="00934043"/>
    <w:rsid w:val="00934D43"/>
    <w:rsid w:val="00934DA4"/>
    <w:rsid w:val="00936055"/>
    <w:rsid w:val="009363CF"/>
    <w:rsid w:val="009376E8"/>
    <w:rsid w:val="00940BB2"/>
    <w:rsid w:val="009417A0"/>
    <w:rsid w:val="00943268"/>
    <w:rsid w:val="00943579"/>
    <w:rsid w:val="00944427"/>
    <w:rsid w:val="00946690"/>
    <w:rsid w:val="00946E42"/>
    <w:rsid w:val="00947908"/>
    <w:rsid w:val="00947BCD"/>
    <w:rsid w:val="00947C9E"/>
    <w:rsid w:val="00950E2B"/>
    <w:rsid w:val="00952B95"/>
    <w:rsid w:val="00953B80"/>
    <w:rsid w:val="0095454D"/>
    <w:rsid w:val="00955E9B"/>
    <w:rsid w:val="009563A0"/>
    <w:rsid w:val="009570AB"/>
    <w:rsid w:val="009575BB"/>
    <w:rsid w:val="00960BC8"/>
    <w:rsid w:val="00962C1B"/>
    <w:rsid w:val="00965170"/>
    <w:rsid w:val="009659B1"/>
    <w:rsid w:val="00966463"/>
    <w:rsid w:val="00966B54"/>
    <w:rsid w:val="00967112"/>
    <w:rsid w:val="00971615"/>
    <w:rsid w:val="00972DAA"/>
    <w:rsid w:val="00972F7A"/>
    <w:rsid w:val="00973672"/>
    <w:rsid w:val="00974DD1"/>
    <w:rsid w:val="0097514D"/>
    <w:rsid w:val="00976E92"/>
    <w:rsid w:val="00977345"/>
    <w:rsid w:val="00980CD0"/>
    <w:rsid w:val="0098146E"/>
    <w:rsid w:val="0098323E"/>
    <w:rsid w:val="0098494C"/>
    <w:rsid w:val="00984E6F"/>
    <w:rsid w:val="00984FEF"/>
    <w:rsid w:val="00985552"/>
    <w:rsid w:val="00990CD2"/>
    <w:rsid w:val="0099147E"/>
    <w:rsid w:val="00992007"/>
    <w:rsid w:val="00992063"/>
    <w:rsid w:val="00992505"/>
    <w:rsid w:val="00992A5B"/>
    <w:rsid w:val="00992D8D"/>
    <w:rsid w:val="00992F70"/>
    <w:rsid w:val="00995A46"/>
    <w:rsid w:val="00995C5F"/>
    <w:rsid w:val="00995CBA"/>
    <w:rsid w:val="0099662F"/>
    <w:rsid w:val="00997DDD"/>
    <w:rsid w:val="009A004F"/>
    <w:rsid w:val="009A14CF"/>
    <w:rsid w:val="009A2425"/>
    <w:rsid w:val="009A2945"/>
    <w:rsid w:val="009A2F18"/>
    <w:rsid w:val="009A3AD1"/>
    <w:rsid w:val="009A3ADB"/>
    <w:rsid w:val="009A3B7E"/>
    <w:rsid w:val="009A6EA1"/>
    <w:rsid w:val="009A73C1"/>
    <w:rsid w:val="009A780D"/>
    <w:rsid w:val="009B0DA4"/>
    <w:rsid w:val="009B19FA"/>
    <w:rsid w:val="009B20DA"/>
    <w:rsid w:val="009B230C"/>
    <w:rsid w:val="009B2E70"/>
    <w:rsid w:val="009B4015"/>
    <w:rsid w:val="009B4618"/>
    <w:rsid w:val="009B47B3"/>
    <w:rsid w:val="009B4E4B"/>
    <w:rsid w:val="009B662B"/>
    <w:rsid w:val="009C071A"/>
    <w:rsid w:val="009C0A43"/>
    <w:rsid w:val="009C1E23"/>
    <w:rsid w:val="009C3537"/>
    <w:rsid w:val="009C3FFD"/>
    <w:rsid w:val="009C4646"/>
    <w:rsid w:val="009C52FD"/>
    <w:rsid w:val="009C60BF"/>
    <w:rsid w:val="009C665C"/>
    <w:rsid w:val="009C678D"/>
    <w:rsid w:val="009C6A22"/>
    <w:rsid w:val="009C765F"/>
    <w:rsid w:val="009C7EB2"/>
    <w:rsid w:val="009D0F35"/>
    <w:rsid w:val="009D10FC"/>
    <w:rsid w:val="009D23EF"/>
    <w:rsid w:val="009D50F5"/>
    <w:rsid w:val="009D611B"/>
    <w:rsid w:val="009E1169"/>
    <w:rsid w:val="009E17A8"/>
    <w:rsid w:val="009E1BEA"/>
    <w:rsid w:val="009E2236"/>
    <w:rsid w:val="009E2BF6"/>
    <w:rsid w:val="009E314B"/>
    <w:rsid w:val="009E5EF0"/>
    <w:rsid w:val="009E6213"/>
    <w:rsid w:val="009E64C7"/>
    <w:rsid w:val="009E65C6"/>
    <w:rsid w:val="009E6819"/>
    <w:rsid w:val="009F40A8"/>
    <w:rsid w:val="009F4C04"/>
    <w:rsid w:val="009F6B1A"/>
    <w:rsid w:val="00A00115"/>
    <w:rsid w:val="00A0161E"/>
    <w:rsid w:val="00A02A2C"/>
    <w:rsid w:val="00A04586"/>
    <w:rsid w:val="00A0551A"/>
    <w:rsid w:val="00A06C26"/>
    <w:rsid w:val="00A06E80"/>
    <w:rsid w:val="00A07BFD"/>
    <w:rsid w:val="00A11E50"/>
    <w:rsid w:val="00A11E86"/>
    <w:rsid w:val="00A122B2"/>
    <w:rsid w:val="00A13AB8"/>
    <w:rsid w:val="00A15417"/>
    <w:rsid w:val="00A16CF1"/>
    <w:rsid w:val="00A16F53"/>
    <w:rsid w:val="00A170B7"/>
    <w:rsid w:val="00A175D0"/>
    <w:rsid w:val="00A200DC"/>
    <w:rsid w:val="00A20681"/>
    <w:rsid w:val="00A2089B"/>
    <w:rsid w:val="00A21027"/>
    <w:rsid w:val="00A2162F"/>
    <w:rsid w:val="00A23F56"/>
    <w:rsid w:val="00A23F6F"/>
    <w:rsid w:val="00A24D1F"/>
    <w:rsid w:val="00A25308"/>
    <w:rsid w:val="00A2728D"/>
    <w:rsid w:val="00A30BB5"/>
    <w:rsid w:val="00A36778"/>
    <w:rsid w:val="00A36C79"/>
    <w:rsid w:val="00A37F7A"/>
    <w:rsid w:val="00A401AE"/>
    <w:rsid w:val="00A4041C"/>
    <w:rsid w:val="00A41CBA"/>
    <w:rsid w:val="00A43993"/>
    <w:rsid w:val="00A44BFE"/>
    <w:rsid w:val="00A44C68"/>
    <w:rsid w:val="00A4596A"/>
    <w:rsid w:val="00A46996"/>
    <w:rsid w:val="00A475CE"/>
    <w:rsid w:val="00A47ACF"/>
    <w:rsid w:val="00A506E8"/>
    <w:rsid w:val="00A5092F"/>
    <w:rsid w:val="00A53461"/>
    <w:rsid w:val="00A5381F"/>
    <w:rsid w:val="00A55C5E"/>
    <w:rsid w:val="00A602DE"/>
    <w:rsid w:val="00A62493"/>
    <w:rsid w:val="00A64B85"/>
    <w:rsid w:val="00A6596C"/>
    <w:rsid w:val="00A660FE"/>
    <w:rsid w:val="00A66BD4"/>
    <w:rsid w:val="00A66CEC"/>
    <w:rsid w:val="00A66E5B"/>
    <w:rsid w:val="00A67499"/>
    <w:rsid w:val="00A67B3E"/>
    <w:rsid w:val="00A67B55"/>
    <w:rsid w:val="00A67BDA"/>
    <w:rsid w:val="00A70729"/>
    <w:rsid w:val="00A717D1"/>
    <w:rsid w:val="00A71FE8"/>
    <w:rsid w:val="00A7221E"/>
    <w:rsid w:val="00A74DBF"/>
    <w:rsid w:val="00A804B8"/>
    <w:rsid w:val="00A80F31"/>
    <w:rsid w:val="00A84CFD"/>
    <w:rsid w:val="00A8572F"/>
    <w:rsid w:val="00A86AA2"/>
    <w:rsid w:val="00A9048E"/>
    <w:rsid w:val="00A9096C"/>
    <w:rsid w:val="00A912CF"/>
    <w:rsid w:val="00A929CC"/>
    <w:rsid w:val="00A92CD3"/>
    <w:rsid w:val="00A9361F"/>
    <w:rsid w:val="00A93890"/>
    <w:rsid w:val="00A93A40"/>
    <w:rsid w:val="00A955EC"/>
    <w:rsid w:val="00A96A40"/>
    <w:rsid w:val="00A96D21"/>
    <w:rsid w:val="00AA10A9"/>
    <w:rsid w:val="00AA11B9"/>
    <w:rsid w:val="00AA1C16"/>
    <w:rsid w:val="00AA21C7"/>
    <w:rsid w:val="00AA2C49"/>
    <w:rsid w:val="00AA36F5"/>
    <w:rsid w:val="00AA4526"/>
    <w:rsid w:val="00AA5A1A"/>
    <w:rsid w:val="00AA664E"/>
    <w:rsid w:val="00AB0BBD"/>
    <w:rsid w:val="00AB13E0"/>
    <w:rsid w:val="00AB17BD"/>
    <w:rsid w:val="00AB1DC6"/>
    <w:rsid w:val="00AB3AAD"/>
    <w:rsid w:val="00AB58CA"/>
    <w:rsid w:val="00AB5F0E"/>
    <w:rsid w:val="00AB7D9E"/>
    <w:rsid w:val="00AC1839"/>
    <w:rsid w:val="00AC1D66"/>
    <w:rsid w:val="00AC618A"/>
    <w:rsid w:val="00AC7274"/>
    <w:rsid w:val="00AC798C"/>
    <w:rsid w:val="00AC7A98"/>
    <w:rsid w:val="00AD023C"/>
    <w:rsid w:val="00AD147E"/>
    <w:rsid w:val="00AD2683"/>
    <w:rsid w:val="00AD44DD"/>
    <w:rsid w:val="00AD6EC0"/>
    <w:rsid w:val="00AD7E06"/>
    <w:rsid w:val="00AE0399"/>
    <w:rsid w:val="00AE164C"/>
    <w:rsid w:val="00AE1665"/>
    <w:rsid w:val="00AE33E4"/>
    <w:rsid w:val="00AE3E41"/>
    <w:rsid w:val="00AE6147"/>
    <w:rsid w:val="00AE7AF9"/>
    <w:rsid w:val="00AF0B49"/>
    <w:rsid w:val="00AF0D01"/>
    <w:rsid w:val="00AF12CA"/>
    <w:rsid w:val="00AF22F7"/>
    <w:rsid w:val="00AF26F5"/>
    <w:rsid w:val="00AF2D18"/>
    <w:rsid w:val="00AF34F8"/>
    <w:rsid w:val="00AF792E"/>
    <w:rsid w:val="00AF7D00"/>
    <w:rsid w:val="00AF7E10"/>
    <w:rsid w:val="00B0043E"/>
    <w:rsid w:val="00B00A3A"/>
    <w:rsid w:val="00B01F5D"/>
    <w:rsid w:val="00B01F8D"/>
    <w:rsid w:val="00B03A57"/>
    <w:rsid w:val="00B03B31"/>
    <w:rsid w:val="00B03C92"/>
    <w:rsid w:val="00B04463"/>
    <w:rsid w:val="00B04E42"/>
    <w:rsid w:val="00B06578"/>
    <w:rsid w:val="00B07218"/>
    <w:rsid w:val="00B07727"/>
    <w:rsid w:val="00B10BCE"/>
    <w:rsid w:val="00B140E7"/>
    <w:rsid w:val="00B1550E"/>
    <w:rsid w:val="00B157C1"/>
    <w:rsid w:val="00B15AD2"/>
    <w:rsid w:val="00B1736E"/>
    <w:rsid w:val="00B2077F"/>
    <w:rsid w:val="00B209A0"/>
    <w:rsid w:val="00B21F10"/>
    <w:rsid w:val="00B23296"/>
    <w:rsid w:val="00B23980"/>
    <w:rsid w:val="00B2466F"/>
    <w:rsid w:val="00B25147"/>
    <w:rsid w:val="00B2539A"/>
    <w:rsid w:val="00B30256"/>
    <w:rsid w:val="00B314BC"/>
    <w:rsid w:val="00B31905"/>
    <w:rsid w:val="00B31DA6"/>
    <w:rsid w:val="00B32AB8"/>
    <w:rsid w:val="00B32C67"/>
    <w:rsid w:val="00B34487"/>
    <w:rsid w:val="00B34851"/>
    <w:rsid w:val="00B35532"/>
    <w:rsid w:val="00B35803"/>
    <w:rsid w:val="00B36E5B"/>
    <w:rsid w:val="00B423CC"/>
    <w:rsid w:val="00B42B41"/>
    <w:rsid w:val="00B42D4A"/>
    <w:rsid w:val="00B436E3"/>
    <w:rsid w:val="00B44B69"/>
    <w:rsid w:val="00B44C92"/>
    <w:rsid w:val="00B44DA1"/>
    <w:rsid w:val="00B47F67"/>
    <w:rsid w:val="00B5046E"/>
    <w:rsid w:val="00B5086C"/>
    <w:rsid w:val="00B50E4B"/>
    <w:rsid w:val="00B51368"/>
    <w:rsid w:val="00B516E7"/>
    <w:rsid w:val="00B51B8D"/>
    <w:rsid w:val="00B53063"/>
    <w:rsid w:val="00B54590"/>
    <w:rsid w:val="00B55142"/>
    <w:rsid w:val="00B56D58"/>
    <w:rsid w:val="00B57942"/>
    <w:rsid w:val="00B6060E"/>
    <w:rsid w:val="00B65438"/>
    <w:rsid w:val="00B65FBD"/>
    <w:rsid w:val="00B66A66"/>
    <w:rsid w:val="00B671DE"/>
    <w:rsid w:val="00B711DE"/>
    <w:rsid w:val="00B72F72"/>
    <w:rsid w:val="00B73597"/>
    <w:rsid w:val="00B73B2B"/>
    <w:rsid w:val="00B74AA6"/>
    <w:rsid w:val="00B75FC8"/>
    <w:rsid w:val="00B81B79"/>
    <w:rsid w:val="00B82013"/>
    <w:rsid w:val="00B82CD5"/>
    <w:rsid w:val="00B83DC3"/>
    <w:rsid w:val="00B84471"/>
    <w:rsid w:val="00B85C99"/>
    <w:rsid w:val="00B91C13"/>
    <w:rsid w:val="00B936F7"/>
    <w:rsid w:val="00B94D7A"/>
    <w:rsid w:val="00B95A74"/>
    <w:rsid w:val="00B96F0E"/>
    <w:rsid w:val="00BA0B75"/>
    <w:rsid w:val="00BA3999"/>
    <w:rsid w:val="00BA39D3"/>
    <w:rsid w:val="00BA6EAC"/>
    <w:rsid w:val="00BB0405"/>
    <w:rsid w:val="00BB270D"/>
    <w:rsid w:val="00BB2956"/>
    <w:rsid w:val="00BC099C"/>
    <w:rsid w:val="00BC19B7"/>
    <w:rsid w:val="00BC1DE7"/>
    <w:rsid w:val="00BC2ADB"/>
    <w:rsid w:val="00BC3195"/>
    <w:rsid w:val="00BC3420"/>
    <w:rsid w:val="00BC4105"/>
    <w:rsid w:val="00BC4C5A"/>
    <w:rsid w:val="00BC520B"/>
    <w:rsid w:val="00BC61AB"/>
    <w:rsid w:val="00BC7A9A"/>
    <w:rsid w:val="00BD06EB"/>
    <w:rsid w:val="00BD0F2B"/>
    <w:rsid w:val="00BD2E50"/>
    <w:rsid w:val="00BD33D0"/>
    <w:rsid w:val="00BD46B8"/>
    <w:rsid w:val="00BD4C39"/>
    <w:rsid w:val="00BD5698"/>
    <w:rsid w:val="00BD75CC"/>
    <w:rsid w:val="00BE07ED"/>
    <w:rsid w:val="00BE566B"/>
    <w:rsid w:val="00BE7A40"/>
    <w:rsid w:val="00BF0B84"/>
    <w:rsid w:val="00BF0CEF"/>
    <w:rsid w:val="00BF0F45"/>
    <w:rsid w:val="00BF4360"/>
    <w:rsid w:val="00BF4887"/>
    <w:rsid w:val="00BF58EF"/>
    <w:rsid w:val="00BF6685"/>
    <w:rsid w:val="00BF6CAB"/>
    <w:rsid w:val="00BF7823"/>
    <w:rsid w:val="00C06FE6"/>
    <w:rsid w:val="00C102BF"/>
    <w:rsid w:val="00C14753"/>
    <w:rsid w:val="00C14DD7"/>
    <w:rsid w:val="00C16684"/>
    <w:rsid w:val="00C1670A"/>
    <w:rsid w:val="00C1696C"/>
    <w:rsid w:val="00C16C2D"/>
    <w:rsid w:val="00C17290"/>
    <w:rsid w:val="00C17FC7"/>
    <w:rsid w:val="00C200FA"/>
    <w:rsid w:val="00C20170"/>
    <w:rsid w:val="00C2059D"/>
    <w:rsid w:val="00C20EA3"/>
    <w:rsid w:val="00C219F8"/>
    <w:rsid w:val="00C21FC4"/>
    <w:rsid w:val="00C227B2"/>
    <w:rsid w:val="00C23B45"/>
    <w:rsid w:val="00C24B13"/>
    <w:rsid w:val="00C26C5E"/>
    <w:rsid w:val="00C32628"/>
    <w:rsid w:val="00C34080"/>
    <w:rsid w:val="00C35013"/>
    <w:rsid w:val="00C35547"/>
    <w:rsid w:val="00C423DE"/>
    <w:rsid w:val="00C425C3"/>
    <w:rsid w:val="00C42D09"/>
    <w:rsid w:val="00C4371B"/>
    <w:rsid w:val="00C455B7"/>
    <w:rsid w:val="00C45F93"/>
    <w:rsid w:val="00C45FF7"/>
    <w:rsid w:val="00C46768"/>
    <w:rsid w:val="00C46B72"/>
    <w:rsid w:val="00C5001B"/>
    <w:rsid w:val="00C50DA2"/>
    <w:rsid w:val="00C51725"/>
    <w:rsid w:val="00C51EE7"/>
    <w:rsid w:val="00C52E54"/>
    <w:rsid w:val="00C54010"/>
    <w:rsid w:val="00C5413A"/>
    <w:rsid w:val="00C543E2"/>
    <w:rsid w:val="00C54765"/>
    <w:rsid w:val="00C56A67"/>
    <w:rsid w:val="00C57140"/>
    <w:rsid w:val="00C6169A"/>
    <w:rsid w:val="00C61EC5"/>
    <w:rsid w:val="00C62E00"/>
    <w:rsid w:val="00C6347F"/>
    <w:rsid w:val="00C6388C"/>
    <w:rsid w:val="00C65FF6"/>
    <w:rsid w:val="00C66A66"/>
    <w:rsid w:val="00C67B22"/>
    <w:rsid w:val="00C7185F"/>
    <w:rsid w:val="00C74976"/>
    <w:rsid w:val="00C76469"/>
    <w:rsid w:val="00C764E7"/>
    <w:rsid w:val="00C76B38"/>
    <w:rsid w:val="00C76F43"/>
    <w:rsid w:val="00C80525"/>
    <w:rsid w:val="00C81852"/>
    <w:rsid w:val="00C832B6"/>
    <w:rsid w:val="00C83652"/>
    <w:rsid w:val="00C839CD"/>
    <w:rsid w:val="00C85B5A"/>
    <w:rsid w:val="00C87046"/>
    <w:rsid w:val="00C877EC"/>
    <w:rsid w:val="00C8780E"/>
    <w:rsid w:val="00C90005"/>
    <w:rsid w:val="00C9023A"/>
    <w:rsid w:val="00C9045F"/>
    <w:rsid w:val="00C91013"/>
    <w:rsid w:val="00C92616"/>
    <w:rsid w:val="00C92B5D"/>
    <w:rsid w:val="00C93CD5"/>
    <w:rsid w:val="00C968CC"/>
    <w:rsid w:val="00CA0E06"/>
    <w:rsid w:val="00CA0FB4"/>
    <w:rsid w:val="00CA59A1"/>
    <w:rsid w:val="00CA62A0"/>
    <w:rsid w:val="00CA6328"/>
    <w:rsid w:val="00CA7A05"/>
    <w:rsid w:val="00CA7FC4"/>
    <w:rsid w:val="00CB20F9"/>
    <w:rsid w:val="00CB2304"/>
    <w:rsid w:val="00CB30B9"/>
    <w:rsid w:val="00CB39CC"/>
    <w:rsid w:val="00CB4AE1"/>
    <w:rsid w:val="00CB4B4E"/>
    <w:rsid w:val="00CB6C09"/>
    <w:rsid w:val="00CB7727"/>
    <w:rsid w:val="00CC1FBC"/>
    <w:rsid w:val="00CC3812"/>
    <w:rsid w:val="00CC3F4E"/>
    <w:rsid w:val="00CC583E"/>
    <w:rsid w:val="00CC7BD5"/>
    <w:rsid w:val="00CD05F4"/>
    <w:rsid w:val="00CD06CB"/>
    <w:rsid w:val="00CD1134"/>
    <w:rsid w:val="00CD116E"/>
    <w:rsid w:val="00CD25C0"/>
    <w:rsid w:val="00CD2602"/>
    <w:rsid w:val="00CD2838"/>
    <w:rsid w:val="00CD3AC4"/>
    <w:rsid w:val="00CD3BAA"/>
    <w:rsid w:val="00CD3E40"/>
    <w:rsid w:val="00CD4D2A"/>
    <w:rsid w:val="00CD4D2C"/>
    <w:rsid w:val="00CD5035"/>
    <w:rsid w:val="00CD648B"/>
    <w:rsid w:val="00CD74AB"/>
    <w:rsid w:val="00CD7542"/>
    <w:rsid w:val="00CE0194"/>
    <w:rsid w:val="00CE257A"/>
    <w:rsid w:val="00CE2AA8"/>
    <w:rsid w:val="00CE3996"/>
    <w:rsid w:val="00CE50C3"/>
    <w:rsid w:val="00CE5666"/>
    <w:rsid w:val="00CE64DB"/>
    <w:rsid w:val="00CE7547"/>
    <w:rsid w:val="00CF0276"/>
    <w:rsid w:val="00CF2F42"/>
    <w:rsid w:val="00CF50D0"/>
    <w:rsid w:val="00CF50EA"/>
    <w:rsid w:val="00CF5EE1"/>
    <w:rsid w:val="00CF7090"/>
    <w:rsid w:val="00D004C5"/>
    <w:rsid w:val="00D00D59"/>
    <w:rsid w:val="00D019AF"/>
    <w:rsid w:val="00D01FD7"/>
    <w:rsid w:val="00D02A5F"/>
    <w:rsid w:val="00D0566A"/>
    <w:rsid w:val="00D060F3"/>
    <w:rsid w:val="00D064B2"/>
    <w:rsid w:val="00D07EFF"/>
    <w:rsid w:val="00D128D5"/>
    <w:rsid w:val="00D13DDD"/>
    <w:rsid w:val="00D1489E"/>
    <w:rsid w:val="00D15214"/>
    <w:rsid w:val="00D15E3C"/>
    <w:rsid w:val="00D15E9D"/>
    <w:rsid w:val="00D17010"/>
    <w:rsid w:val="00D20A3F"/>
    <w:rsid w:val="00D21152"/>
    <w:rsid w:val="00D224F6"/>
    <w:rsid w:val="00D237D8"/>
    <w:rsid w:val="00D25C37"/>
    <w:rsid w:val="00D26618"/>
    <w:rsid w:val="00D26DCF"/>
    <w:rsid w:val="00D33911"/>
    <w:rsid w:val="00D35413"/>
    <w:rsid w:val="00D42708"/>
    <w:rsid w:val="00D444A6"/>
    <w:rsid w:val="00D45961"/>
    <w:rsid w:val="00D477E3"/>
    <w:rsid w:val="00D512EF"/>
    <w:rsid w:val="00D51EFA"/>
    <w:rsid w:val="00D52B74"/>
    <w:rsid w:val="00D52C5A"/>
    <w:rsid w:val="00D53732"/>
    <w:rsid w:val="00D53E91"/>
    <w:rsid w:val="00D54499"/>
    <w:rsid w:val="00D555D0"/>
    <w:rsid w:val="00D57070"/>
    <w:rsid w:val="00D5751C"/>
    <w:rsid w:val="00D57FA4"/>
    <w:rsid w:val="00D61EC4"/>
    <w:rsid w:val="00D6290B"/>
    <w:rsid w:val="00D62F15"/>
    <w:rsid w:val="00D635EC"/>
    <w:rsid w:val="00D64DFB"/>
    <w:rsid w:val="00D65271"/>
    <w:rsid w:val="00D67A73"/>
    <w:rsid w:val="00D70EF4"/>
    <w:rsid w:val="00D72644"/>
    <w:rsid w:val="00D72BAD"/>
    <w:rsid w:val="00D73956"/>
    <w:rsid w:val="00D741E8"/>
    <w:rsid w:val="00D7700A"/>
    <w:rsid w:val="00D8132B"/>
    <w:rsid w:val="00D83C28"/>
    <w:rsid w:val="00D8488C"/>
    <w:rsid w:val="00D84C70"/>
    <w:rsid w:val="00D8674A"/>
    <w:rsid w:val="00D8674E"/>
    <w:rsid w:val="00D87D53"/>
    <w:rsid w:val="00D90446"/>
    <w:rsid w:val="00D91230"/>
    <w:rsid w:val="00D91267"/>
    <w:rsid w:val="00D91A57"/>
    <w:rsid w:val="00D92541"/>
    <w:rsid w:val="00D9293D"/>
    <w:rsid w:val="00D94250"/>
    <w:rsid w:val="00D953B8"/>
    <w:rsid w:val="00D96995"/>
    <w:rsid w:val="00D97217"/>
    <w:rsid w:val="00D97531"/>
    <w:rsid w:val="00D97604"/>
    <w:rsid w:val="00D97C84"/>
    <w:rsid w:val="00D97F7A"/>
    <w:rsid w:val="00DA094E"/>
    <w:rsid w:val="00DA0B0D"/>
    <w:rsid w:val="00DA218C"/>
    <w:rsid w:val="00DA26F7"/>
    <w:rsid w:val="00DA3CE4"/>
    <w:rsid w:val="00DA477E"/>
    <w:rsid w:val="00DA5E49"/>
    <w:rsid w:val="00DA60ED"/>
    <w:rsid w:val="00DA6159"/>
    <w:rsid w:val="00DA675C"/>
    <w:rsid w:val="00DA69BE"/>
    <w:rsid w:val="00DA7F7F"/>
    <w:rsid w:val="00DB0567"/>
    <w:rsid w:val="00DB14E5"/>
    <w:rsid w:val="00DB2E16"/>
    <w:rsid w:val="00DB4216"/>
    <w:rsid w:val="00DB5418"/>
    <w:rsid w:val="00DB6C35"/>
    <w:rsid w:val="00DB7B35"/>
    <w:rsid w:val="00DC0486"/>
    <w:rsid w:val="00DC0F77"/>
    <w:rsid w:val="00DC0F82"/>
    <w:rsid w:val="00DC1DF2"/>
    <w:rsid w:val="00DC2816"/>
    <w:rsid w:val="00DC5E19"/>
    <w:rsid w:val="00DC60F7"/>
    <w:rsid w:val="00DC6730"/>
    <w:rsid w:val="00DD05A4"/>
    <w:rsid w:val="00DD0A36"/>
    <w:rsid w:val="00DD5C51"/>
    <w:rsid w:val="00DD6EB7"/>
    <w:rsid w:val="00DD7CBE"/>
    <w:rsid w:val="00DE0D6E"/>
    <w:rsid w:val="00DE28E8"/>
    <w:rsid w:val="00DE35CA"/>
    <w:rsid w:val="00DE4131"/>
    <w:rsid w:val="00DF18A4"/>
    <w:rsid w:val="00DF6975"/>
    <w:rsid w:val="00E0012B"/>
    <w:rsid w:val="00E033FA"/>
    <w:rsid w:val="00E03AB0"/>
    <w:rsid w:val="00E05469"/>
    <w:rsid w:val="00E06318"/>
    <w:rsid w:val="00E0658E"/>
    <w:rsid w:val="00E06D1B"/>
    <w:rsid w:val="00E1444A"/>
    <w:rsid w:val="00E14CB7"/>
    <w:rsid w:val="00E14D66"/>
    <w:rsid w:val="00E15749"/>
    <w:rsid w:val="00E171E0"/>
    <w:rsid w:val="00E1783A"/>
    <w:rsid w:val="00E179BC"/>
    <w:rsid w:val="00E20E00"/>
    <w:rsid w:val="00E2177D"/>
    <w:rsid w:val="00E22181"/>
    <w:rsid w:val="00E22331"/>
    <w:rsid w:val="00E22A56"/>
    <w:rsid w:val="00E24139"/>
    <w:rsid w:val="00E24B92"/>
    <w:rsid w:val="00E2578C"/>
    <w:rsid w:val="00E274A7"/>
    <w:rsid w:val="00E27BA8"/>
    <w:rsid w:val="00E27D2E"/>
    <w:rsid w:val="00E27EF9"/>
    <w:rsid w:val="00E32049"/>
    <w:rsid w:val="00E3229C"/>
    <w:rsid w:val="00E32497"/>
    <w:rsid w:val="00E34BFA"/>
    <w:rsid w:val="00E3680B"/>
    <w:rsid w:val="00E37542"/>
    <w:rsid w:val="00E40435"/>
    <w:rsid w:val="00E422D9"/>
    <w:rsid w:val="00E44C41"/>
    <w:rsid w:val="00E46787"/>
    <w:rsid w:val="00E504B9"/>
    <w:rsid w:val="00E52827"/>
    <w:rsid w:val="00E528D0"/>
    <w:rsid w:val="00E529FA"/>
    <w:rsid w:val="00E566F1"/>
    <w:rsid w:val="00E571DA"/>
    <w:rsid w:val="00E60AA3"/>
    <w:rsid w:val="00E61906"/>
    <w:rsid w:val="00E62BFB"/>
    <w:rsid w:val="00E649EA"/>
    <w:rsid w:val="00E649F3"/>
    <w:rsid w:val="00E64B6A"/>
    <w:rsid w:val="00E661BB"/>
    <w:rsid w:val="00E67BA5"/>
    <w:rsid w:val="00E7042C"/>
    <w:rsid w:val="00E7085C"/>
    <w:rsid w:val="00E728FC"/>
    <w:rsid w:val="00E72EAF"/>
    <w:rsid w:val="00E75381"/>
    <w:rsid w:val="00E76885"/>
    <w:rsid w:val="00E76EB2"/>
    <w:rsid w:val="00E7726E"/>
    <w:rsid w:val="00E77B98"/>
    <w:rsid w:val="00E80498"/>
    <w:rsid w:val="00E81B2A"/>
    <w:rsid w:val="00E82FEE"/>
    <w:rsid w:val="00E837D5"/>
    <w:rsid w:val="00E83A09"/>
    <w:rsid w:val="00E8776B"/>
    <w:rsid w:val="00E87EC8"/>
    <w:rsid w:val="00E9050B"/>
    <w:rsid w:val="00E90BF2"/>
    <w:rsid w:val="00E91DC8"/>
    <w:rsid w:val="00E93027"/>
    <w:rsid w:val="00E9374C"/>
    <w:rsid w:val="00E944AC"/>
    <w:rsid w:val="00E94CB8"/>
    <w:rsid w:val="00E95CF3"/>
    <w:rsid w:val="00EA0271"/>
    <w:rsid w:val="00EA0415"/>
    <w:rsid w:val="00EA154B"/>
    <w:rsid w:val="00EA196D"/>
    <w:rsid w:val="00EA2066"/>
    <w:rsid w:val="00EA430D"/>
    <w:rsid w:val="00EA4A8F"/>
    <w:rsid w:val="00EA507D"/>
    <w:rsid w:val="00EA53A6"/>
    <w:rsid w:val="00EA6024"/>
    <w:rsid w:val="00EA60A2"/>
    <w:rsid w:val="00EA6616"/>
    <w:rsid w:val="00EA6E55"/>
    <w:rsid w:val="00EA7E56"/>
    <w:rsid w:val="00EB12BD"/>
    <w:rsid w:val="00EB1B24"/>
    <w:rsid w:val="00EB2214"/>
    <w:rsid w:val="00EB2FD8"/>
    <w:rsid w:val="00EB330B"/>
    <w:rsid w:val="00EB4DD7"/>
    <w:rsid w:val="00EB526E"/>
    <w:rsid w:val="00EB5280"/>
    <w:rsid w:val="00EB57DC"/>
    <w:rsid w:val="00EB752B"/>
    <w:rsid w:val="00EB77B5"/>
    <w:rsid w:val="00EB7CFE"/>
    <w:rsid w:val="00EC03A5"/>
    <w:rsid w:val="00EC0789"/>
    <w:rsid w:val="00EC0A01"/>
    <w:rsid w:val="00EC11C3"/>
    <w:rsid w:val="00EC1728"/>
    <w:rsid w:val="00EC1FBF"/>
    <w:rsid w:val="00EC31A4"/>
    <w:rsid w:val="00EC3FBF"/>
    <w:rsid w:val="00EC43A7"/>
    <w:rsid w:val="00EC65B8"/>
    <w:rsid w:val="00EC66B9"/>
    <w:rsid w:val="00ED0ED4"/>
    <w:rsid w:val="00ED1340"/>
    <w:rsid w:val="00ED1F6C"/>
    <w:rsid w:val="00ED217E"/>
    <w:rsid w:val="00ED47C6"/>
    <w:rsid w:val="00ED493C"/>
    <w:rsid w:val="00ED6556"/>
    <w:rsid w:val="00EE02D5"/>
    <w:rsid w:val="00EE0AB0"/>
    <w:rsid w:val="00EE1534"/>
    <w:rsid w:val="00EE2B46"/>
    <w:rsid w:val="00EE2D1D"/>
    <w:rsid w:val="00EE2F5F"/>
    <w:rsid w:val="00EE37CE"/>
    <w:rsid w:val="00EE7DFF"/>
    <w:rsid w:val="00EF0F25"/>
    <w:rsid w:val="00EF0F40"/>
    <w:rsid w:val="00EF1411"/>
    <w:rsid w:val="00EF2132"/>
    <w:rsid w:val="00EF480F"/>
    <w:rsid w:val="00EF6456"/>
    <w:rsid w:val="00EF654E"/>
    <w:rsid w:val="00F01944"/>
    <w:rsid w:val="00F0279A"/>
    <w:rsid w:val="00F0509F"/>
    <w:rsid w:val="00F05202"/>
    <w:rsid w:val="00F054C5"/>
    <w:rsid w:val="00F05575"/>
    <w:rsid w:val="00F061A8"/>
    <w:rsid w:val="00F06744"/>
    <w:rsid w:val="00F07458"/>
    <w:rsid w:val="00F10297"/>
    <w:rsid w:val="00F115BB"/>
    <w:rsid w:val="00F12F00"/>
    <w:rsid w:val="00F134BC"/>
    <w:rsid w:val="00F153E9"/>
    <w:rsid w:val="00F16147"/>
    <w:rsid w:val="00F1719B"/>
    <w:rsid w:val="00F20B25"/>
    <w:rsid w:val="00F20D5C"/>
    <w:rsid w:val="00F21EBB"/>
    <w:rsid w:val="00F22128"/>
    <w:rsid w:val="00F22609"/>
    <w:rsid w:val="00F23F44"/>
    <w:rsid w:val="00F23F87"/>
    <w:rsid w:val="00F31A5A"/>
    <w:rsid w:val="00F32705"/>
    <w:rsid w:val="00F336B5"/>
    <w:rsid w:val="00F337D5"/>
    <w:rsid w:val="00F360EB"/>
    <w:rsid w:val="00F3616A"/>
    <w:rsid w:val="00F3658F"/>
    <w:rsid w:val="00F41BD9"/>
    <w:rsid w:val="00F4209B"/>
    <w:rsid w:val="00F42619"/>
    <w:rsid w:val="00F42873"/>
    <w:rsid w:val="00F430B1"/>
    <w:rsid w:val="00F43B24"/>
    <w:rsid w:val="00F43D5D"/>
    <w:rsid w:val="00F44080"/>
    <w:rsid w:val="00F45527"/>
    <w:rsid w:val="00F4556B"/>
    <w:rsid w:val="00F4707E"/>
    <w:rsid w:val="00F47B5B"/>
    <w:rsid w:val="00F47FF7"/>
    <w:rsid w:val="00F5092E"/>
    <w:rsid w:val="00F55195"/>
    <w:rsid w:val="00F55D74"/>
    <w:rsid w:val="00F6017B"/>
    <w:rsid w:val="00F623CE"/>
    <w:rsid w:val="00F62DBA"/>
    <w:rsid w:val="00F64167"/>
    <w:rsid w:val="00F64B45"/>
    <w:rsid w:val="00F64DEB"/>
    <w:rsid w:val="00F65EDF"/>
    <w:rsid w:val="00F71BAC"/>
    <w:rsid w:val="00F72650"/>
    <w:rsid w:val="00F72714"/>
    <w:rsid w:val="00F72A01"/>
    <w:rsid w:val="00F73CE5"/>
    <w:rsid w:val="00F744AB"/>
    <w:rsid w:val="00F74B51"/>
    <w:rsid w:val="00F75961"/>
    <w:rsid w:val="00F75B51"/>
    <w:rsid w:val="00F76034"/>
    <w:rsid w:val="00F76FF9"/>
    <w:rsid w:val="00F778E5"/>
    <w:rsid w:val="00F803F3"/>
    <w:rsid w:val="00F811B7"/>
    <w:rsid w:val="00F81FAD"/>
    <w:rsid w:val="00F82331"/>
    <w:rsid w:val="00F8327A"/>
    <w:rsid w:val="00F8347F"/>
    <w:rsid w:val="00F83CEF"/>
    <w:rsid w:val="00F83EDD"/>
    <w:rsid w:val="00F84BB5"/>
    <w:rsid w:val="00F84CFB"/>
    <w:rsid w:val="00F84E4D"/>
    <w:rsid w:val="00F855AE"/>
    <w:rsid w:val="00F8631A"/>
    <w:rsid w:val="00F8632F"/>
    <w:rsid w:val="00F8662B"/>
    <w:rsid w:val="00F86BCD"/>
    <w:rsid w:val="00F86F7A"/>
    <w:rsid w:val="00F87A73"/>
    <w:rsid w:val="00F90BB8"/>
    <w:rsid w:val="00F91404"/>
    <w:rsid w:val="00F91E7D"/>
    <w:rsid w:val="00F9251A"/>
    <w:rsid w:val="00F925C0"/>
    <w:rsid w:val="00F92660"/>
    <w:rsid w:val="00F928A2"/>
    <w:rsid w:val="00F93820"/>
    <w:rsid w:val="00F940B9"/>
    <w:rsid w:val="00F95E13"/>
    <w:rsid w:val="00F95E78"/>
    <w:rsid w:val="00F9709B"/>
    <w:rsid w:val="00FA0880"/>
    <w:rsid w:val="00FA14E7"/>
    <w:rsid w:val="00FA673E"/>
    <w:rsid w:val="00FA678A"/>
    <w:rsid w:val="00FA7AC8"/>
    <w:rsid w:val="00FB0806"/>
    <w:rsid w:val="00FB11CA"/>
    <w:rsid w:val="00FB191B"/>
    <w:rsid w:val="00FB1CC8"/>
    <w:rsid w:val="00FB2247"/>
    <w:rsid w:val="00FB4344"/>
    <w:rsid w:val="00FB51E0"/>
    <w:rsid w:val="00FB5689"/>
    <w:rsid w:val="00FB58CC"/>
    <w:rsid w:val="00FB5AC4"/>
    <w:rsid w:val="00FB608F"/>
    <w:rsid w:val="00FC1A5B"/>
    <w:rsid w:val="00FC1B17"/>
    <w:rsid w:val="00FC4884"/>
    <w:rsid w:val="00FC5534"/>
    <w:rsid w:val="00FC5540"/>
    <w:rsid w:val="00FC55D7"/>
    <w:rsid w:val="00FC74BB"/>
    <w:rsid w:val="00FC7FF6"/>
    <w:rsid w:val="00FD02C6"/>
    <w:rsid w:val="00FD0C67"/>
    <w:rsid w:val="00FD2370"/>
    <w:rsid w:val="00FD2BA4"/>
    <w:rsid w:val="00FD5991"/>
    <w:rsid w:val="00FD62EE"/>
    <w:rsid w:val="00FD731A"/>
    <w:rsid w:val="00FD7372"/>
    <w:rsid w:val="00FE161D"/>
    <w:rsid w:val="00FE394E"/>
    <w:rsid w:val="00FE41F2"/>
    <w:rsid w:val="00FE487B"/>
    <w:rsid w:val="00FE4A97"/>
    <w:rsid w:val="00FE4E36"/>
    <w:rsid w:val="00FE5903"/>
    <w:rsid w:val="00FE78AD"/>
    <w:rsid w:val="00FE7B10"/>
    <w:rsid w:val="00FE7DED"/>
    <w:rsid w:val="00FF12F8"/>
    <w:rsid w:val="00FF1445"/>
    <w:rsid w:val="00FF1BF0"/>
    <w:rsid w:val="00FF4B25"/>
    <w:rsid w:val="00FF4EAE"/>
    <w:rsid w:val="00FF6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4"/>
    <o:shapelayout v:ext="edit">
      <o:idmap v:ext="edit" data="1"/>
    </o:shapelayout>
  </w:shapeDefaults>
  <w:decimalSymbol w:val="."/>
  <w:listSeparator w:val=","/>
  <w14:docId w14:val="14B075DF"/>
  <w15:docId w15:val="{9F149BBB-A92D-45E4-A9A5-1E8217D31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BB5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1"/>
    <w:uiPriority w:val="99"/>
    <w:qFormat/>
    <w:locked/>
    <w:rsid w:val="00CE5666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EC3FB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82402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0108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108BF"/>
    <w:rPr>
      <w:rFonts w:cs="Times New Roman"/>
    </w:rPr>
  </w:style>
  <w:style w:type="paragraph" w:styleId="Footer">
    <w:name w:val="footer"/>
    <w:basedOn w:val="Normal"/>
    <w:link w:val="FooterChar"/>
    <w:uiPriority w:val="99"/>
    <w:rsid w:val="000108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0108BF"/>
    <w:rPr>
      <w:rFonts w:cs="Times New Roman"/>
    </w:rPr>
  </w:style>
  <w:style w:type="paragraph" w:styleId="ListParagraph">
    <w:name w:val="List Paragraph"/>
    <w:basedOn w:val="Normal"/>
    <w:uiPriority w:val="34"/>
    <w:qFormat/>
    <w:rsid w:val="000108B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E2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26AC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basedOn w:val="DefaultParagraphFont"/>
    <w:rsid w:val="00CE56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1Char1">
    <w:name w:val="Heading 1 Char1"/>
    <w:basedOn w:val="DefaultParagraphFont"/>
    <w:link w:val="Heading1"/>
    <w:uiPriority w:val="99"/>
    <w:locked/>
    <w:rsid w:val="00CE5666"/>
    <w:rPr>
      <w:rFonts w:ascii="Times New Roman" w:hAnsi="Times New Roman"/>
      <w:b/>
      <w:bCs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rsid w:val="00CE5666"/>
    <w:pPr>
      <w:jc w:val="both"/>
    </w:pPr>
    <w:rPr>
      <w:rFonts w:asciiTheme="minorHAnsi" w:eastAsiaTheme="minorEastAsia" w:hAnsiTheme="minorHAnsi"/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CE5666"/>
    <w:rPr>
      <w:rFonts w:asciiTheme="minorHAnsi" w:eastAsiaTheme="minorEastAsia" w:hAnsiTheme="minorHAnsi"/>
      <w:b/>
      <w:bCs/>
      <w:sz w:val="20"/>
      <w:szCs w:val="20"/>
      <w:lang w:eastAsia="en-US"/>
    </w:rPr>
  </w:style>
  <w:style w:type="character" w:customStyle="1" w:styleId="aqj">
    <w:name w:val="aqj"/>
    <w:basedOn w:val="DefaultParagraphFont"/>
    <w:rsid w:val="008F385F"/>
  </w:style>
  <w:style w:type="paragraph" w:styleId="NormalWeb">
    <w:name w:val="Normal (Web)"/>
    <w:basedOn w:val="Normal"/>
    <w:uiPriority w:val="99"/>
    <w:unhideWhenUsed/>
    <w:rsid w:val="00B32C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description">
    <w:name w:val="description"/>
    <w:basedOn w:val="DefaultParagraphFont"/>
    <w:rsid w:val="00EA60A2"/>
  </w:style>
  <w:style w:type="character" w:customStyle="1" w:styleId="divider2">
    <w:name w:val="divider2"/>
    <w:basedOn w:val="DefaultParagraphFont"/>
    <w:rsid w:val="00EA60A2"/>
  </w:style>
  <w:style w:type="character" w:customStyle="1" w:styleId="address">
    <w:name w:val="address"/>
    <w:basedOn w:val="DefaultParagraphFont"/>
    <w:rsid w:val="00EA60A2"/>
  </w:style>
  <w:style w:type="paragraph" w:customStyle="1" w:styleId="auto-style35">
    <w:name w:val="auto-style35"/>
    <w:basedOn w:val="Normal"/>
    <w:rsid w:val="00C200FA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en-GB"/>
    </w:rPr>
  </w:style>
  <w:style w:type="character" w:customStyle="1" w:styleId="casenumber">
    <w:name w:val="casenumber"/>
    <w:basedOn w:val="DefaultParagraphFont"/>
    <w:rsid w:val="008F3AD8"/>
  </w:style>
  <w:style w:type="character" w:customStyle="1" w:styleId="Heading3Char">
    <w:name w:val="Heading 3 Char"/>
    <w:basedOn w:val="DefaultParagraphFont"/>
    <w:link w:val="Heading3"/>
    <w:semiHidden/>
    <w:rsid w:val="0082402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semiHidden/>
    <w:rsid w:val="00EC3FB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divider1">
    <w:name w:val="divider1"/>
    <w:basedOn w:val="DefaultParagraphFont"/>
    <w:rsid w:val="00CD3BAA"/>
  </w:style>
  <w:style w:type="character" w:styleId="Hyperlink">
    <w:name w:val="Hyperlink"/>
    <w:basedOn w:val="DefaultParagraphFont"/>
    <w:uiPriority w:val="99"/>
    <w:semiHidden/>
    <w:unhideWhenUsed/>
    <w:rsid w:val="006660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1260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9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67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91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9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991389">
              <w:marLeft w:val="0"/>
              <w:marRight w:val="-30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991387">
                  <w:marLeft w:val="-30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991388">
                      <w:marLeft w:val="3000"/>
                      <w:marRight w:val="30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991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dashed" w:sz="6" w:space="12" w:color="999999"/>
                            <w:bottom w:val="none" w:sz="0" w:space="0" w:color="auto"/>
                            <w:right w:val="dashed" w:sz="6" w:space="12" w:color="999999"/>
                          </w:divBdr>
                          <w:divsChild>
                            <w:div w:id="1891991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991390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1991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70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41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1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14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7D824-B620-439D-B804-B7E223205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 ALL MEMBERS OF THE COUNCIL</vt:lpstr>
    </vt:vector>
  </TitlesOfParts>
  <Company>Microsoft</Company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 ALL MEMBERS OF THE COUNCIL</dc:title>
  <dc:creator>clean and tidy</dc:creator>
  <cp:lastModifiedBy>Jan Burnett</cp:lastModifiedBy>
  <cp:revision>28</cp:revision>
  <cp:lastPrinted>2020-04-16T11:06:00Z</cp:lastPrinted>
  <dcterms:created xsi:type="dcterms:W3CDTF">2021-05-05T18:19:00Z</dcterms:created>
  <dcterms:modified xsi:type="dcterms:W3CDTF">2021-05-07T11:01:00Z</dcterms:modified>
</cp:coreProperties>
</file>